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0F2F15" w14:textId="77777777" w:rsidR="00C61B51" w:rsidRPr="00F810E9" w:rsidRDefault="00C61B51" w:rsidP="00F810E9">
      <w:pPr>
        <w:pStyle w:val="BodyText"/>
        <w:bidi/>
        <w:rPr>
          <w:rFonts w:ascii="Tahoma" w:hAnsi="Tahoma" w:cs="Tahoma"/>
          <w:sz w:val="20"/>
          <w:szCs w:val="20"/>
        </w:rPr>
      </w:pPr>
    </w:p>
    <w:p w14:paraId="418E2341" w14:textId="77777777" w:rsidR="00C61B51" w:rsidRPr="00F810E9" w:rsidRDefault="00C61B51" w:rsidP="00F810E9">
      <w:pPr>
        <w:pStyle w:val="BodyText"/>
        <w:bidi/>
        <w:rPr>
          <w:rFonts w:ascii="Tahoma" w:hAnsi="Tahoma" w:cs="Tahoma"/>
          <w:sz w:val="20"/>
          <w:szCs w:val="20"/>
        </w:rPr>
      </w:pPr>
    </w:p>
    <w:p w14:paraId="04EB3A4D" w14:textId="77777777" w:rsidR="00C61B51" w:rsidRPr="00F810E9" w:rsidRDefault="00C61B51" w:rsidP="00F810E9">
      <w:pPr>
        <w:pStyle w:val="BodyText"/>
        <w:bidi/>
        <w:rPr>
          <w:rFonts w:ascii="Tahoma" w:hAnsi="Tahoma" w:cs="Tahoma"/>
          <w:sz w:val="20"/>
          <w:szCs w:val="20"/>
        </w:rPr>
      </w:pPr>
    </w:p>
    <w:p w14:paraId="4F284C9A" w14:textId="77777777" w:rsidR="00C61B51" w:rsidRPr="00F810E9" w:rsidRDefault="00232754" w:rsidP="00F810E9">
      <w:pPr>
        <w:bidi/>
        <w:spacing w:before="35"/>
        <w:ind w:left="1900" w:right="1895"/>
        <w:rPr>
          <w:rFonts w:ascii="Tahoma" w:hAnsi="Tahoma" w:cs="Tahoma"/>
          <w:bCs/>
          <w:sz w:val="24"/>
          <w:szCs w:val="24"/>
          <w:rtl/>
        </w:rPr>
      </w:pPr>
      <w:r w:rsidRPr="00F810E9">
        <w:rPr>
          <w:rFonts w:ascii="Tahoma" w:hAnsi="Tahoma" w:cs="Tahoma"/>
          <w:bCs/>
          <w:sz w:val="24"/>
          <w:szCs w:val="24"/>
          <w:rtl/>
        </w:rPr>
        <w:t>معلوماتی پرچہ برائے نوجوان افراد (</w:t>
      </w:r>
      <w:r w:rsidRPr="00F810E9">
        <w:rPr>
          <w:rFonts w:ascii="Tahoma" w:hAnsi="Tahoma" w:cs="Tahoma"/>
          <w:b/>
          <w:sz w:val="24"/>
          <w:szCs w:val="24"/>
        </w:rPr>
        <w:t>10-15</w:t>
      </w:r>
      <w:r w:rsidRPr="00F810E9">
        <w:rPr>
          <w:rFonts w:ascii="Tahoma" w:hAnsi="Tahoma" w:cs="Tahoma"/>
          <w:bCs/>
          <w:sz w:val="24"/>
          <w:szCs w:val="24"/>
          <w:rtl/>
        </w:rPr>
        <w:t xml:space="preserve"> سالہ)</w:t>
      </w:r>
    </w:p>
    <w:p w14:paraId="580F855D" w14:textId="77777777" w:rsidR="00C61B51" w:rsidRPr="00F810E9" w:rsidRDefault="00C61B51" w:rsidP="00F810E9">
      <w:pPr>
        <w:pStyle w:val="BodyText"/>
        <w:bidi/>
        <w:rPr>
          <w:rFonts w:ascii="Tahoma" w:hAnsi="Tahoma" w:cs="Tahoma"/>
          <w:bCs/>
          <w:sz w:val="24"/>
          <w:szCs w:val="24"/>
        </w:rPr>
      </w:pPr>
    </w:p>
    <w:p w14:paraId="667C1D52" w14:textId="77777777" w:rsidR="00C61B51" w:rsidRPr="00F810E9" w:rsidRDefault="00C61B51" w:rsidP="00F810E9">
      <w:pPr>
        <w:pStyle w:val="BodyText"/>
        <w:bidi/>
        <w:rPr>
          <w:rFonts w:ascii="Tahoma" w:hAnsi="Tahoma" w:cs="Tahoma"/>
          <w:b/>
          <w:sz w:val="20"/>
          <w:szCs w:val="20"/>
        </w:rPr>
      </w:pPr>
    </w:p>
    <w:p w14:paraId="427DB924" w14:textId="77777777" w:rsidR="00C61B51" w:rsidRPr="00F810E9" w:rsidRDefault="00232754" w:rsidP="00F810E9">
      <w:pPr>
        <w:bidi/>
        <w:spacing w:line="360" w:lineRule="auto"/>
        <w:ind w:left="112" w:right="104"/>
        <w:rPr>
          <w:rFonts w:ascii="Tahoma" w:hAnsi="Tahoma" w:cs="Tahoma"/>
          <w:sz w:val="20"/>
          <w:szCs w:val="20"/>
          <w:rtl/>
        </w:rPr>
      </w:pPr>
      <w:r w:rsidRPr="00F810E9">
        <w:rPr>
          <w:rFonts w:ascii="Tahoma" w:hAnsi="Tahoma" w:cs="Tahoma"/>
          <w:sz w:val="20"/>
          <w:szCs w:val="20"/>
          <w:rtl/>
        </w:rPr>
        <w:t xml:space="preserve">ہم آپ کو ایک </w:t>
      </w:r>
      <w:r w:rsidRPr="00F810E9">
        <w:rPr>
          <w:rFonts w:ascii="Tahoma" w:hAnsi="Tahoma" w:cs="Tahoma"/>
          <w:bCs/>
          <w:color w:val="178D28"/>
          <w:sz w:val="20"/>
          <w:szCs w:val="20"/>
          <w:rtl/>
        </w:rPr>
        <w:t>تحقیقی مطالعے</w:t>
      </w:r>
      <w:r w:rsidRPr="00F810E9">
        <w:rPr>
          <w:rFonts w:ascii="Tahoma" w:hAnsi="Tahoma" w:cs="Tahoma"/>
          <w:sz w:val="20"/>
          <w:szCs w:val="20"/>
          <w:rtl/>
        </w:rPr>
        <w:t xml:space="preserve"> میں حصہ لینے کی دعوت دینا چاہیں گے۔ یہ ایک ایسا کام ہے جسے انجام دینے کا </w:t>
      </w:r>
      <w:r w:rsidRPr="00F810E9">
        <w:rPr>
          <w:rFonts w:ascii="Tahoma" w:hAnsi="Tahoma" w:cs="Tahoma"/>
          <w:bCs/>
          <w:color w:val="178D28"/>
          <w:sz w:val="20"/>
          <w:szCs w:val="20"/>
          <w:rtl/>
        </w:rPr>
        <w:t>انتخاب</w:t>
      </w:r>
      <w:r w:rsidRPr="00F810E9">
        <w:rPr>
          <w:rFonts w:ascii="Tahoma" w:hAnsi="Tahoma" w:cs="Tahoma"/>
          <w:b/>
          <w:color w:val="178D28"/>
          <w:sz w:val="20"/>
          <w:szCs w:val="20"/>
          <w:rtl/>
        </w:rPr>
        <w:t xml:space="preserve"> </w:t>
      </w:r>
      <w:r w:rsidRPr="00F810E9">
        <w:rPr>
          <w:rFonts w:ascii="Tahoma" w:hAnsi="Tahoma" w:cs="Tahoma"/>
          <w:sz w:val="20"/>
          <w:szCs w:val="20"/>
          <w:rtl/>
        </w:rPr>
        <w:t xml:space="preserve">آپ کر سکتے ہیں۔ تحقیق کرونا وائرس یا </w:t>
      </w:r>
      <w:r w:rsidRPr="00F810E9">
        <w:rPr>
          <w:rFonts w:ascii="Tahoma" w:hAnsi="Tahoma" w:cs="Tahoma"/>
          <w:b/>
          <w:color w:val="178D28"/>
          <w:sz w:val="20"/>
          <w:szCs w:val="20"/>
        </w:rPr>
        <w:t>COVID-19</w:t>
      </w:r>
      <w:r w:rsidRPr="00F810E9">
        <w:rPr>
          <w:rFonts w:ascii="Tahoma" w:hAnsi="Tahoma" w:cs="Tahoma"/>
          <w:sz w:val="20"/>
          <w:szCs w:val="20"/>
          <w:rtl/>
        </w:rPr>
        <w:t xml:space="preserve"> کے بارے میں ہے۔ ہم جاننا چاہتے ہیں کہ انفیکشن کے پھیلاؤ کو روکنے میں مدد کے لئے کون سے </w:t>
      </w:r>
      <w:r w:rsidRPr="00F810E9">
        <w:rPr>
          <w:rFonts w:ascii="Tahoma" w:hAnsi="Tahoma" w:cs="Tahoma"/>
          <w:bCs/>
          <w:color w:val="178D28"/>
          <w:sz w:val="20"/>
          <w:szCs w:val="20"/>
          <w:rtl/>
        </w:rPr>
        <w:t>ٹیسٹس بہترین ہیں</w:t>
      </w:r>
      <w:r w:rsidRPr="00F810E9">
        <w:rPr>
          <w:rFonts w:ascii="Tahoma" w:hAnsi="Tahoma" w:cs="Tahoma"/>
          <w:bCs/>
          <w:sz w:val="20"/>
          <w:szCs w:val="20"/>
          <w:rtl/>
        </w:rPr>
        <w:t>۔</w:t>
      </w:r>
    </w:p>
    <w:p w14:paraId="6C34788F" w14:textId="77777777" w:rsidR="00C61B51" w:rsidRPr="00F810E9" w:rsidRDefault="00C61B51" w:rsidP="00F810E9">
      <w:pPr>
        <w:pStyle w:val="BodyText"/>
        <w:bidi/>
        <w:rPr>
          <w:rFonts w:ascii="Tahoma" w:hAnsi="Tahoma" w:cs="Tahoma"/>
          <w:sz w:val="20"/>
          <w:szCs w:val="20"/>
        </w:rPr>
      </w:pPr>
    </w:p>
    <w:p w14:paraId="34020807" w14:textId="77777777" w:rsidR="00C61B51" w:rsidRPr="00F810E9" w:rsidRDefault="00232754" w:rsidP="00F810E9">
      <w:pPr>
        <w:pStyle w:val="BodyText"/>
        <w:bidi/>
        <w:spacing w:before="173" w:line="360" w:lineRule="auto"/>
        <w:ind w:left="112" w:right="102"/>
        <w:rPr>
          <w:rFonts w:ascii="Tahoma" w:hAnsi="Tahoma" w:cs="Tahoma"/>
          <w:sz w:val="20"/>
          <w:szCs w:val="20"/>
          <w:rtl/>
        </w:rPr>
      </w:pPr>
      <w:r w:rsidRPr="00F810E9">
        <w:rPr>
          <w:rFonts w:ascii="Tahoma" w:hAnsi="Tahoma" w:cs="Tahoma"/>
          <w:sz w:val="20"/>
          <w:szCs w:val="20"/>
          <w:rtl/>
        </w:rPr>
        <w:t xml:space="preserve">اگر آپ شامل ہونا چاہتے ہیں تو آج آپ کو </w:t>
      </w:r>
      <w:r w:rsidRPr="00F810E9">
        <w:rPr>
          <w:rFonts w:ascii="Tahoma" w:hAnsi="Tahoma" w:cs="Tahoma"/>
          <w:bCs/>
          <w:color w:val="178D28"/>
          <w:sz w:val="20"/>
          <w:szCs w:val="20"/>
          <w:rtl/>
        </w:rPr>
        <w:t>اپنی ناک یا منہ کے دو سویبز</w:t>
      </w:r>
      <w:r w:rsidRPr="00F810E9">
        <w:rPr>
          <w:rFonts w:ascii="Tahoma" w:hAnsi="Tahoma" w:cs="Tahoma"/>
          <w:b/>
          <w:color w:val="178D28"/>
          <w:sz w:val="20"/>
          <w:szCs w:val="20"/>
          <w:rtl/>
        </w:rPr>
        <w:t xml:space="preserve"> </w:t>
      </w:r>
      <w:r w:rsidRPr="00F810E9">
        <w:rPr>
          <w:rFonts w:ascii="Tahoma" w:hAnsi="Tahoma" w:cs="Tahoma"/>
          <w:sz w:val="20"/>
          <w:szCs w:val="20"/>
          <w:rtl/>
        </w:rPr>
        <w:t xml:space="preserve">کروانا ہوں گے۔ یہ ایک چھوٹی سی روئی ہوتی ہے جو کہ اسٹک کے سرے پر لگی ہوتی ہے جو کہ چند سیکنڈز کے لئے آپ کے منہ یا ناک کے پچھلے حصے کے اندر جاتی ہے۔ یہ </w:t>
      </w:r>
      <w:r w:rsidRPr="00F810E9">
        <w:rPr>
          <w:rFonts w:ascii="Tahoma" w:hAnsi="Tahoma" w:cs="Tahoma"/>
          <w:bCs/>
          <w:color w:val="178D28"/>
          <w:sz w:val="20"/>
          <w:szCs w:val="20"/>
          <w:rtl/>
        </w:rPr>
        <w:t>تکلیف دہ نہیں ہوتی تاہم یہ ذرا سی بے آرام ہو سکتی ہے</w:t>
      </w:r>
      <w:r w:rsidRPr="00F810E9">
        <w:rPr>
          <w:rFonts w:ascii="Tahoma" w:hAnsi="Tahoma" w:cs="Tahoma"/>
          <w:bCs/>
          <w:sz w:val="20"/>
          <w:szCs w:val="20"/>
          <w:rtl/>
        </w:rPr>
        <w:t>۔</w:t>
      </w:r>
      <w:r w:rsidRPr="00F810E9">
        <w:rPr>
          <w:rFonts w:ascii="Tahoma" w:hAnsi="Tahoma" w:cs="Tahoma"/>
          <w:sz w:val="20"/>
          <w:szCs w:val="20"/>
          <w:rtl/>
        </w:rPr>
        <w:t xml:space="preserve"> آپ کو انگلی میں سوئی چبھونے کے ٹیسٹ کے ذریعے سے خون کا ایک معمولی قطرہ دینے کا بھی کہا جا سکتا ہے۔</w:t>
      </w:r>
    </w:p>
    <w:p w14:paraId="4CFAB49B" w14:textId="77777777" w:rsidR="00C61B51" w:rsidRPr="00F810E9" w:rsidRDefault="00C61B51" w:rsidP="00F810E9">
      <w:pPr>
        <w:pStyle w:val="BodyText"/>
        <w:bidi/>
        <w:rPr>
          <w:rFonts w:ascii="Tahoma" w:hAnsi="Tahoma" w:cs="Tahoma"/>
          <w:sz w:val="20"/>
          <w:szCs w:val="20"/>
        </w:rPr>
      </w:pPr>
    </w:p>
    <w:p w14:paraId="48EF83C3" w14:textId="77777777" w:rsidR="00C61B51" w:rsidRPr="00F810E9" w:rsidRDefault="00232754" w:rsidP="00F810E9">
      <w:pPr>
        <w:bidi/>
        <w:spacing w:before="171" w:line="360" w:lineRule="auto"/>
        <w:ind w:left="112" w:right="104"/>
        <w:rPr>
          <w:rFonts w:ascii="Tahoma" w:hAnsi="Tahoma" w:cs="Tahoma"/>
          <w:bCs/>
          <w:sz w:val="20"/>
          <w:szCs w:val="20"/>
          <w:rtl/>
        </w:rPr>
      </w:pPr>
      <w:r w:rsidRPr="00F810E9">
        <w:rPr>
          <w:rFonts w:ascii="Tahoma" w:hAnsi="Tahoma" w:cs="Tahoma"/>
          <w:sz w:val="20"/>
          <w:szCs w:val="20"/>
          <w:rtl/>
        </w:rPr>
        <w:t>آپ کے یا آپ کی امی، ابو یا نگہداشت کنندہ کے ذہن میں ممکنہ طور پر آنے والے سوالات کے جواب دینے میں مدد کے لئے ہم نے</w:t>
      </w:r>
      <w:r w:rsidRPr="00F810E9">
        <w:rPr>
          <w:rFonts w:ascii="Tahoma" w:hAnsi="Tahoma" w:cs="Tahoma"/>
          <w:bCs/>
          <w:sz w:val="20"/>
          <w:szCs w:val="20"/>
          <w:rtl/>
        </w:rPr>
        <w:t xml:space="preserve"> </w:t>
      </w:r>
      <w:r w:rsidRPr="00F810E9">
        <w:rPr>
          <w:rFonts w:ascii="Tahoma" w:hAnsi="Tahoma" w:cs="Tahoma"/>
          <w:bCs/>
          <w:color w:val="178D28"/>
          <w:sz w:val="20"/>
          <w:szCs w:val="20"/>
          <w:rtl/>
        </w:rPr>
        <w:t xml:space="preserve">بہت سی معلومات </w:t>
      </w:r>
      <w:r w:rsidRPr="00F810E9">
        <w:rPr>
          <w:rFonts w:ascii="Tahoma" w:hAnsi="Tahoma" w:cs="Tahoma"/>
          <w:sz w:val="20"/>
          <w:szCs w:val="20"/>
          <w:rtl/>
        </w:rPr>
        <w:t xml:space="preserve">شامل کی ہیں۔ اگر آپ کے مزید کچھ سوالات ہوں تو براہ کرم </w:t>
      </w:r>
      <w:r w:rsidRPr="00F810E9">
        <w:rPr>
          <w:rFonts w:ascii="Tahoma" w:hAnsi="Tahoma" w:cs="Tahoma"/>
          <w:bCs/>
          <w:color w:val="178D28"/>
          <w:sz w:val="20"/>
          <w:szCs w:val="20"/>
          <w:rtl/>
        </w:rPr>
        <w:t>اپنے ڈاکٹر یا نرس سے دریافت کریں</w:t>
      </w:r>
      <w:r w:rsidRPr="00F810E9">
        <w:rPr>
          <w:rFonts w:ascii="Tahoma" w:hAnsi="Tahoma" w:cs="Tahoma"/>
          <w:bCs/>
          <w:sz w:val="20"/>
          <w:szCs w:val="20"/>
          <w:rtl/>
        </w:rPr>
        <w:t>۔</w:t>
      </w:r>
    </w:p>
    <w:p w14:paraId="279EA76F" w14:textId="77777777" w:rsidR="00435A76" w:rsidRDefault="00435A76" w:rsidP="00F810E9">
      <w:pPr>
        <w:bidi/>
        <w:spacing w:line="360" w:lineRule="auto"/>
        <w:rPr>
          <w:rFonts w:ascii="Tahoma" w:hAnsi="Tahoma" w:cs="Tahoma"/>
          <w:sz w:val="20"/>
          <w:szCs w:val="20"/>
        </w:rPr>
      </w:pPr>
    </w:p>
    <w:p w14:paraId="0C8A0DC4" w14:textId="77777777" w:rsidR="00435A76" w:rsidRPr="00435A76" w:rsidRDefault="00435A76" w:rsidP="00435A76">
      <w:pPr>
        <w:bidi/>
        <w:rPr>
          <w:rFonts w:ascii="Tahoma" w:hAnsi="Tahoma" w:cs="Tahoma"/>
          <w:sz w:val="20"/>
          <w:szCs w:val="20"/>
        </w:rPr>
      </w:pPr>
    </w:p>
    <w:p w14:paraId="273ED3C6" w14:textId="77777777" w:rsidR="00435A76" w:rsidRPr="00435A76" w:rsidRDefault="00435A76" w:rsidP="00435A76">
      <w:pPr>
        <w:bidi/>
        <w:rPr>
          <w:rFonts w:ascii="Tahoma" w:hAnsi="Tahoma" w:cs="Tahoma"/>
          <w:sz w:val="20"/>
          <w:szCs w:val="20"/>
        </w:rPr>
      </w:pPr>
    </w:p>
    <w:p w14:paraId="304F15EB" w14:textId="77777777" w:rsidR="00435A76" w:rsidRPr="00435A76" w:rsidRDefault="00435A76" w:rsidP="00435A76">
      <w:pPr>
        <w:bidi/>
        <w:rPr>
          <w:rFonts w:ascii="Tahoma" w:hAnsi="Tahoma" w:cs="Tahoma"/>
          <w:sz w:val="20"/>
          <w:szCs w:val="20"/>
        </w:rPr>
      </w:pPr>
    </w:p>
    <w:p w14:paraId="65089AAE" w14:textId="77777777" w:rsidR="00435A76" w:rsidRPr="00435A76" w:rsidRDefault="00435A76" w:rsidP="00435A76">
      <w:pPr>
        <w:bidi/>
        <w:rPr>
          <w:rFonts w:ascii="Tahoma" w:hAnsi="Tahoma" w:cs="Tahoma"/>
          <w:sz w:val="20"/>
          <w:szCs w:val="20"/>
        </w:rPr>
      </w:pPr>
    </w:p>
    <w:p w14:paraId="1622FBE6" w14:textId="77777777" w:rsidR="00435A76" w:rsidRPr="00435A76" w:rsidRDefault="00435A76" w:rsidP="00435A76">
      <w:pPr>
        <w:bidi/>
        <w:rPr>
          <w:rFonts w:ascii="Tahoma" w:hAnsi="Tahoma" w:cs="Tahoma"/>
          <w:sz w:val="20"/>
          <w:szCs w:val="20"/>
        </w:rPr>
      </w:pPr>
    </w:p>
    <w:p w14:paraId="5726759A" w14:textId="77777777" w:rsidR="00435A76" w:rsidRPr="00435A76" w:rsidRDefault="00435A76" w:rsidP="00435A76">
      <w:pPr>
        <w:bidi/>
        <w:rPr>
          <w:rFonts w:ascii="Tahoma" w:hAnsi="Tahoma" w:cs="Tahoma"/>
          <w:sz w:val="20"/>
          <w:szCs w:val="20"/>
        </w:rPr>
      </w:pPr>
    </w:p>
    <w:p w14:paraId="797A86FC" w14:textId="77777777" w:rsidR="00435A76" w:rsidRPr="00435A76" w:rsidRDefault="00435A76" w:rsidP="00435A76">
      <w:pPr>
        <w:bidi/>
        <w:rPr>
          <w:rFonts w:ascii="Tahoma" w:hAnsi="Tahoma" w:cs="Tahoma"/>
          <w:sz w:val="20"/>
          <w:szCs w:val="20"/>
        </w:rPr>
      </w:pPr>
    </w:p>
    <w:p w14:paraId="6C995CEB" w14:textId="77777777" w:rsidR="00435A76" w:rsidRPr="00435A76" w:rsidRDefault="00435A76" w:rsidP="00435A76">
      <w:pPr>
        <w:bidi/>
        <w:rPr>
          <w:rFonts w:ascii="Tahoma" w:hAnsi="Tahoma" w:cs="Tahoma"/>
          <w:sz w:val="20"/>
          <w:szCs w:val="20"/>
        </w:rPr>
      </w:pPr>
    </w:p>
    <w:p w14:paraId="528E8873" w14:textId="77777777" w:rsidR="00435A76" w:rsidRPr="00435A76" w:rsidRDefault="00435A76" w:rsidP="00435A76">
      <w:pPr>
        <w:bidi/>
        <w:rPr>
          <w:rFonts w:ascii="Tahoma" w:hAnsi="Tahoma" w:cs="Tahoma"/>
          <w:sz w:val="20"/>
          <w:szCs w:val="20"/>
        </w:rPr>
      </w:pPr>
    </w:p>
    <w:p w14:paraId="41157EF7" w14:textId="77777777" w:rsidR="00435A76" w:rsidRPr="00435A76" w:rsidRDefault="00435A76" w:rsidP="00435A76">
      <w:pPr>
        <w:bidi/>
        <w:rPr>
          <w:rFonts w:ascii="Tahoma" w:hAnsi="Tahoma" w:cs="Tahoma"/>
          <w:sz w:val="20"/>
          <w:szCs w:val="20"/>
        </w:rPr>
      </w:pPr>
    </w:p>
    <w:p w14:paraId="70B4A5BD" w14:textId="77777777" w:rsidR="00435A76" w:rsidRPr="00435A76" w:rsidRDefault="00435A76" w:rsidP="00435A76">
      <w:pPr>
        <w:bidi/>
        <w:rPr>
          <w:rFonts w:ascii="Tahoma" w:hAnsi="Tahoma" w:cs="Tahoma"/>
          <w:sz w:val="20"/>
          <w:szCs w:val="20"/>
        </w:rPr>
      </w:pPr>
    </w:p>
    <w:p w14:paraId="5D4745F6" w14:textId="77777777" w:rsidR="00435A76" w:rsidRPr="00435A76" w:rsidRDefault="00435A76" w:rsidP="00435A76">
      <w:pPr>
        <w:bidi/>
        <w:rPr>
          <w:rFonts w:ascii="Tahoma" w:hAnsi="Tahoma" w:cs="Tahoma"/>
          <w:sz w:val="20"/>
          <w:szCs w:val="20"/>
        </w:rPr>
      </w:pPr>
    </w:p>
    <w:p w14:paraId="1253C36A" w14:textId="77777777" w:rsidR="00435A76" w:rsidRPr="00435A76" w:rsidRDefault="00435A76" w:rsidP="00435A76">
      <w:pPr>
        <w:bidi/>
        <w:rPr>
          <w:rFonts w:ascii="Tahoma" w:hAnsi="Tahoma" w:cs="Tahoma"/>
          <w:sz w:val="20"/>
          <w:szCs w:val="20"/>
        </w:rPr>
      </w:pPr>
    </w:p>
    <w:p w14:paraId="327C7334" w14:textId="77777777" w:rsidR="00435A76" w:rsidRPr="00435A76" w:rsidRDefault="00435A76" w:rsidP="00435A76">
      <w:pPr>
        <w:bidi/>
        <w:rPr>
          <w:rFonts w:ascii="Tahoma" w:hAnsi="Tahoma" w:cs="Tahoma"/>
          <w:sz w:val="20"/>
          <w:szCs w:val="20"/>
        </w:rPr>
      </w:pPr>
    </w:p>
    <w:p w14:paraId="6B5C667B" w14:textId="77777777" w:rsidR="00435A76" w:rsidRPr="00435A76" w:rsidRDefault="00435A76" w:rsidP="00435A76">
      <w:pPr>
        <w:bidi/>
        <w:rPr>
          <w:rFonts w:ascii="Tahoma" w:hAnsi="Tahoma" w:cs="Tahoma"/>
          <w:sz w:val="20"/>
          <w:szCs w:val="20"/>
        </w:rPr>
      </w:pPr>
    </w:p>
    <w:p w14:paraId="52D47FA8" w14:textId="77777777" w:rsidR="00435A76" w:rsidRPr="00435A76" w:rsidRDefault="00435A76" w:rsidP="00435A76">
      <w:pPr>
        <w:bidi/>
        <w:rPr>
          <w:rFonts w:ascii="Tahoma" w:hAnsi="Tahoma" w:cs="Tahoma"/>
          <w:sz w:val="20"/>
          <w:szCs w:val="20"/>
        </w:rPr>
      </w:pPr>
    </w:p>
    <w:p w14:paraId="3D323D5A" w14:textId="77777777" w:rsidR="00435A76" w:rsidRPr="00435A76" w:rsidRDefault="00435A76" w:rsidP="00435A76">
      <w:pPr>
        <w:bidi/>
        <w:rPr>
          <w:rFonts w:ascii="Tahoma" w:hAnsi="Tahoma" w:cs="Tahoma"/>
          <w:sz w:val="20"/>
          <w:szCs w:val="20"/>
        </w:rPr>
      </w:pPr>
    </w:p>
    <w:p w14:paraId="4B68800F" w14:textId="77777777" w:rsidR="00435A76" w:rsidRPr="00435A76" w:rsidRDefault="00435A76" w:rsidP="00435A76">
      <w:pPr>
        <w:bidi/>
        <w:rPr>
          <w:rFonts w:ascii="Tahoma" w:hAnsi="Tahoma" w:cs="Tahoma"/>
          <w:sz w:val="20"/>
          <w:szCs w:val="20"/>
        </w:rPr>
      </w:pPr>
    </w:p>
    <w:p w14:paraId="03059B8A" w14:textId="77777777" w:rsidR="00435A76" w:rsidRPr="00435A76" w:rsidRDefault="00435A76" w:rsidP="00435A76">
      <w:pPr>
        <w:tabs>
          <w:tab w:val="left" w:pos="1865"/>
        </w:tabs>
        <w:bidi/>
        <w:rPr>
          <w:rFonts w:ascii="Tahoma" w:hAnsi="Tahoma" w:cs="Tahoma"/>
          <w:sz w:val="20"/>
          <w:szCs w:val="20"/>
        </w:rPr>
      </w:pPr>
      <w:r>
        <w:rPr>
          <w:rFonts w:ascii="Tahoma" w:hAnsi="Tahoma" w:cs="Tahoma"/>
          <w:sz w:val="20"/>
          <w:szCs w:val="20"/>
          <w:rtl/>
        </w:rPr>
        <w:tab/>
      </w:r>
    </w:p>
    <w:p w14:paraId="092CB9AE" w14:textId="77777777" w:rsidR="00435A76" w:rsidRDefault="00435A76" w:rsidP="00435A76">
      <w:pPr>
        <w:bidi/>
        <w:rPr>
          <w:rFonts w:ascii="Tahoma" w:hAnsi="Tahoma" w:cs="Tahoma"/>
          <w:sz w:val="20"/>
          <w:szCs w:val="20"/>
        </w:rPr>
      </w:pPr>
    </w:p>
    <w:p w14:paraId="13DBF2B3" w14:textId="77777777" w:rsidR="00C61B51" w:rsidRPr="00435A76" w:rsidRDefault="00C61B51" w:rsidP="00435A76">
      <w:pPr>
        <w:bidi/>
        <w:rPr>
          <w:rFonts w:ascii="Tahoma" w:hAnsi="Tahoma" w:cs="Tahoma"/>
          <w:sz w:val="20"/>
          <w:szCs w:val="20"/>
        </w:rPr>
        <w:sectPr w:rsidR="00C61B51" w:rsidRPr="00435A76">
          <w:headerReference w:type="even" r:id="rId7"/>
          <w:headerReference w:type="default" r:id="rId8"/>
          <w:footerReference w:type="even" r:id="rId9"/>
          <w:footerReference w:type="default" r:id="rId10"/>
          <w:headerReference w:type="first" r:id="rId11"/>
          <w:footerReference w:type="first" r:id="rId12"/>
          <w:type w:val="continuous"/>
          <w:pgSz w:w="11910" w:h="16840"/>
          <w:pgMar w:top="1660" w:right="740" w:bottom="1780" w:left="740" w:header="571" w:footer="1584" w:gutter="0"/>
          <w:cols w:space="720"/>
        </w:sectPr>
      </w:pPr>
    </w:p>
    <w:p w14:paraId="77FA871E" w14:textId="77777777" w:rsidR="00C61B51" w:rsidRPr="00F810E9" w:rsidRDefault="00C61B51" w:rsidP="00F810E9">
      <w:pPr>
        <w:pStyle w:val="BodyText"/>
        <w:bidi/>
        <w:spacing w:before="4"/>
        <w:rPr>
          <w:rFonts w:ascii="Tahoma" w:hAnsi="Tahoma" w:cs="Tahoma"/>
          <w:sz w:val="20"/>
          <w:szCs w:val="20"/>
        </w:rPr>
      </w:pPr>
    </w:p>
    <w:p w14:paraId="611E9381" w14:textId="77777777" w:rsidR="00C61B51" w:rsidRPr="00F810E9" w:rsidRDefault="00232754" w:rsidP="00F810E9">
      <w:pPr>
        <w:pStyle w:val="Heading1"/>
        <w:bidi/>
        <w:spacing w:before="35"/>
        <w:rPr>
          <w:rFonts w:ascii="Tahoma" w:hAnsi="Tahoma" w:cs="Tahoma"/>
          <w:sz w:val="24"/>
          <w:szCs w:val="24"/>
          <w:rtl/>
        </w:rPr>
      </w:pPr>
      <w:r w:rsidRPr="00F810E9">
        <w:rPr>
          <w:rFonts w:ascii="Tahoma" w:hAnsi="Tahoma" w:cs="Tahoma"/>
          <w:color w:val="1F487C"/>
          <w:sz w:val="24"/>
          <w:szCs w:val="24"/>
          <w:rtl/>
        </w:rPr>
        <w:t>قبل اس کے کہ آپ آغاز کریں</w:t>
      </w:r>
    </w:p>
    <w:p w14:paraId="6D0D98FF" w14:textId="77777777" w:rsidR="00C61B51" w:rsidRPr="00F810E9" w:rsidRDefault="00232754" w:rsidP="00F810E9">
      <w:pPr>
        <w:pStyle w:val="BodyText"/>
        <w:bidi/>
        <w:spacing w:before="197" w:line="360" w:lineRule="auto"/>
        <w:ind w:left="112" w:right="101"/>
        <w:rPr>
          <w:rFonts w:ascii="Tahoma" w:hAnsi="Tahoma" w:cs="Tahoma"/>
          <w:sz w:val="20"/>
          <w:szCs w:val="20"/>
          <w:rtl/>
        </w:rPr>
      </w:pPr>
      <w:r w:rsidRPr="00F810E9">
        <w:rPr>
          <w:rFonts w:ascii="Tahoma" w:hAnsi="Tahoma" w:cs="Tahoma"/>
          <w:sz w:val="20"/>
          <w:szCs w:val="20"/>
          <w:rtl/>
        </w:rPr>
        <w:t>ہم پوچھتے ہیں کہ کیا آپ یا آپ کا خاندان تحقیقی مطالعے میں حصہ لینا چاہیں گے۔ قبل اس کے کہ آپ فیصلہ کریں، آپ کا یہ سمجھنا بہت ضروری ہے کہ تحقیق کس بارے میں ہے، یہ کیوں منعقد کی گئی ہے اور اس میں آپ کے لئے کیا کچھ موجود ہے۔  براہ کرم پرچے کو دھیان سے پڑھیں۔ اگر کوئی بات واضح نہ ہو، یا آپ کے ذہن میں سوالات ہوں، تو اپنے والدین، نگہداشت کنندہ یا ڈاکٹر یا نرس سے وضاحت طلب کریں۔</w:t>
      </w:r>
    </w:p>
    <w:p w14:paraId="3DB3665F" w14:textId="77777777" w:rsidR="00C61B51" w:rsidRPr="00F810E9" w:rsidRDefault="00F810E9" w:rsidP="00F810E9">
      <w:pPr>
        <w:pStyle w:val="BodyText"/>
        <w:bidi/>
        <w:spacing w:before="11"/>
        <w:rPr>
          <w:rFonts w:ascii="Tahoma" w:hAnsi="Tahoma" w:cs="Tahoma"/>
          <w:sz w:val="20"/>
          <w:szCs w:val="20"/>
        </w:rPr>
      </w:pPr>
      <w:r>
        <w:rPr>
          <w:rFonts w:ascii="Tahoma" w:hAnsi="Tahoma" w:cs="Tahoma"/>
          <w:noProof/>
          <w:sz w:val="20"/>
          <w:szCs w:val="20"/>
          <w:rtl/>
          <w:lang w:bidi="ar-SA"/>
        </w:rPr>
        <w:drawing>
          <wp:anchor distT="0" distB="0" distL="114300" distR="114300" simplePos="0" relativeHeight="251658240" behindDoc="0" locked="0" layoutInCell="1" allowOverlap="1" wp14:anchorId="2139D62C" wp14:editId="42DA1633">
            <wp:simplePos x="0" y="0"/>
            <wp:positionH relativeFrom="margin">
              <wp:posOffset>483870</wp:posOffset>
            </wp:positionH>
            <wp:positionV relativeFrom="margin">
              <wp:posOffset>1481455</wp:posOffset>
            </wp:positionV>
            <wp:extent cx="1113155" cy="111823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JPG"/>
                    <pic:cNvPicPr/>
                  </pic:nvPicPr>
                  <pic:blipFill>
                    <a:blip r:embed="rId13">
                      <a:extLst>
                        <a:ext uri="{28A0092B-C50C-407E-A947-70E740481C1C}">
                          <a14:useLocalDpi xmlns:a14="http://schemas.microsoft.com/office/drawing/2010/main" val="0"/>
                        </a:ext>
                      </a:extLst>
                    </a:blip>
                    <a:stretch>
                      <a:fillRect/>
                    </a:stretch>
                  </pic:blipFill>
                  <pic:spPr>
                    <a:xfrm>
                      <a:off x="0" y="0"/>
                      <a:ext cx="1113155" cy="1118235"/>
                    </a:xfrm>
                    <a:prstGeom prst="rect">
                      <a:avLst/>
                    </a:prstGeom>
                  </pic:spPr>
                </pic:pic>
              </a:graphicData>
            </a:graphic>
            <wp14:sizeRelH relativeFrom="margin">
              <wp14:pctWidth>0</wp14:pctWidth>
            </wp14:sizeRelH>
            <wp14:sizeRelV relativeFrom="margin">
              <wp14:pctHeight>0</wp14:pctHeight>
            </wp14:sizeRelV>
          </wp:anchor>
        </w:drawing>
      </w:r>
    </w:p>
    <w:p w14:paraId="266B2E8B" w14:textId="77777777" w:rsidR="00C61B51" w:rsidRPr="00F810E9" w:rsidRDefault="00232754" w:rsidP="00F810E9">
      <w:pPr>
        <w:pStyle w:val="Heading1"/>
        <w:bidi/>
        <w:spacing w:before="1"/>
        <w:rPr>
          <w:rFonts w:ascii="Tahoma" w:hAnsi="Tahoma" w:cs="Tahoma"/>
          <w:sz w:val="24"/>
          <w:szCs w:val="24"/>
          <w:rtl/>
        </w:rPr>
      </w:pPr>
      <w:r w:rsidRPr="00F810E9">
        <w:rPr>
          <w:rFonts w:ascii="Tahoma" w:hAnsi="Tahoma" w:cs="Tahoma"/>
          <w:color w:val="1F487C"/>
          <w:sz w:val="24"/>
          <w:szCs w:val="24"/>
          <w:rtl/>
        </w:rPr>
        <w:t>تحقیقی مطالعہ کیا ہے؟</w:t>
      </w:r>
    </w:p>
    <w:p w14:paraId="78E550C7" w14:textId="77777777" w:rsidR="00C61B51" w:rsidRPr="00F810E9" w:rsidRDefault="00232754" w:rsidP="00F810E9">
      <w:pPr>
        <w:pStyle w:val="BodyText"/>
        <w:bidi/>
        <w:spacing w:before="197" w:line="360" w:lineRule="auto"/>
        <w:ind w:left="112" w:right="3777"/>
        <w:rPr>
          <w:rFonts w:ascii="Tahoma" w:hAnsi="Tahoma" w:cs="Tahoma"/>
          <w:sz w:val="20"/>
          <w:szCs w:val="20"/>
          <w:rtl/>
        </w:rPr>
      </w:pPr>
      <w:r w:rsidRPr="00F810E9">
        <w:rPr>
          <w:rFonts w:ascii="Tahoma" w:hAnsi="Tahoma" w:cs="Tahoma"/>
          <w:sz w:val="20"/>
          <w:szCs w:val="20"/>
          <w:rtl/>
        </w:rPr>
        <w:t>تحقیقی مطالعہ ایسا طریقہ ہے کہ جس سے سائنسدان یہ معلوم کرتے ہیں کہ آیا ایک نیا فوری ٹیسٹ کارگر ہے یا نہیں۔</w:t>
      </w:r>
    </w:p>
    <w:p w14:paraId="1058CAAC" w14:textId="77777777" w:rsidR="00C61B51" w:rsidRPr="00F810E9" w:rsidRDefault="00C61B51" w:rsidP="00F810E9">
      <w:pPr>
        <w:pStyle w:val="BodyText"/>
        <w:bidi/>
        <w:spacing w:before="10"/>
        <w:rPr>
          <w:rFonts w:ascii="Tahoma" w:hAnsi="Tahoma" w:cs="Tahoma"/>
          <w:sz w:val="20"/>
          <w:szCs w:val="20"/>
        </w:rPr>
      </w:pPr>
    </w:p>
    <w:p w14:paraId="3963DD03" w14:textId="77777777" w:rsidR="00C61B51" w:rsidRPr="00F810E9" w:rsidRDefault="00232754" w:rsidP="00F810E9">
      <w:pPr>
        <w:pStyle w:val="Heading1"/>
        <w:bidi/>
        <w:rPr>
          <w:rFonts w:ascii="Tahoma" w:hAnsi="Tahoma" w:cs="Tahoma"/>
          <w:sz w:val="24"/>
          <w:szCs w:val="24"/>
          <w:rtl/>
        </w:rPr>
      </w:pPr>
      <w:r w:rsidRPr="00F810E9">
        <w:rPr>
          <w:rFonts w:ascii="Tahoma" w:hAnsi="Tahoma" w:cs="Tahoma"/>
          <w:color w:val="1F487C"/>
          <w:sz w:val="24"/>
          <w:szCs w:val="24"/>
          <w:rtl/>
        </w:rPr>
        <w:t>یہ مطالعہ کیوں سر انجام دیا جا رہا ہے؟</w:t>
      </w:r>
    </w:p>
    <w:p w14:paraId="47227C3A" w14:textId="77777777" w:rsidR="00C61B51" w:rsidRPr="00F810E9" w:rsidRDefault="00232754" w:rsidP="00F810E9">
      <w:pPr>
        <w:pStyle w:val="ListParagraph"/>
        <w:numPr>
          <w:ilvl w:val="0"/>
          <w:numId w:val="2"/>
        </w:numPr>
        <w:tabs>
          <w:tab w:val="left" w:pos="833"/>
        </w:tabs>
        <w:bidi/>
        <w:spacing w:before="197" w:line="357" w:lineRule="auto"/>
        <w:ind w:right="105"/>
        <w:jc w:val="left"/>
        <w:rPr>
          <w:rFonts w:ascii="Tahoma" w:hAnsi="Tahoma" w:cs="Tahoma"/>
          <w:sz w:val="20"/>
          <w:szCs w:val="20"/>
          <w:rtl/>
        </w:rPr>
      </w:pPr>
      <w:r w:rsidRPr="00F810E9">
        <w:rPr>
          <w:rFonts w:ascii="Tahoma" w:hAnsi="Tahoma" w:cs="Tahoma"/>
          <w:sz w:val="20"/>
          <w:szCs w:val="20"/>
          <w:rtl/>
        </w:rPr>
        <w:t xml:space="preserve">آپ نے حال ہی میں خبروں میں ممکنہ طور پر کرونا وائرس یا </w:t>
      </w:r>
      <w:r w:rsidRPr="00F810E9">
        <w:rPr>
          <w:rFonts w:ascii="Tahoma" w:hAnsi="Tahoma" w:cs="Tahoma"/>
          <w:sz w:val="20"/>
          <w:szCs w:val="20"/>
        </w:rPr>
        <w:t>COVID-19</w:t>
      </w:r>
      <w:r w:rsidRPr="00F810E9">
        <w:rPr>
          <w:rFonts w:ascii="Tahoma" w:hAnsi="Tahoma" w:cs="Tahoma"/>
          <w:sz w:val="20"/>
          <w:szCs w:val="20"/>
          <w:rtl/>
        </w:rPr>
        <w:t xml:space="preserve"> انفیکشنز کے بارے میں سنا ہو گا کیونکہ یہ بہت سے لوگوں کو متاثر کر رہا ہے۔ ہم اس پرچے میں </w:t>
      </w:r>
      <w:r w:rsidRPr="00F810E9">
        <w:rPr>
          <w:rFonts w:ascii="Tahoma" w:hAnsi="Tahoma" w:cs="Tahoma"/>
          <w:sz w:val="20"/>
          <w:szCs w:val="20"/>
        </w:rPr>
        <w:t>COVID-19</w:t>
      </w:r>
      <w:r w:rsidRPr="00F810E9">
        <w:rPr>
          <w:rFonts w:ascii="Tahoma" w:hAnsi="Tahoma" w:cs="Tahoma"/>
          <w:sz w:val="20"/>
          <w:szCs w:val="20"/>
          <w:rtl/>
        </w:rPr>
        <w:t xml:space="preserve"> کی اصطلاح استعمال کریں گے۔</w:t>
      </w:r>
    </w:p>
    <w:p w14:paraId="1104A97F" w14:textId="77777777" w:rsidR="00C61B51" w:rsidRPr="00F810E9" w:rsidRDefault="00232754" w:rsidP="00F810E9">
      <w:pPr>
        <w:pStyle w:val="ListParagraph"/>
        <w:numPr>
          <w:ilvl w:val="0"/>
          <w:numId w:val="2"/>
        </w:numPr>
        <w:tabs>
          <w:tab w:val="left" w:pos="833"/>
        </w:tabs>
        <w:bidi/>
        <w:spacing w:before="10" w:line="357" w:lineRule="auto"/>
        <w:ind w:right="102"/>
        <w:jc w:val="left"/>
        <w:rPr>
          <w:rFonts w:ascii="Tahoma" w:hAnsi="Tahoma" w:cs="Tahoma"/>
          <w:sz w:val="20"/>
          <w:szCs w:val="20"/>
          <w:rtl/>
        </w:rPr>
      </w:pPr>
      <w:r w:rsidRPr="00F810E9">
        <w:rPr>
          <w:rFonts w:ascii="Tahoma" w:hAnsi="Tahoma" w:cs="Tahoma"/>
          <w:sz w:val="20"/>
          <w:szCs w:val="20"/>
        </w:rPr>
        <w:t>COVID-19</w:t>
      </w:r>
      <w:r w:rsidRPr="00F810E9">
        <w:rPr>
          <w:rFonts w:ascii="Tahoma" w:hAnsi="Tahoma" w:cs="Tahoma"/>
          <w:sz w:val="20"/>
          <w:szCs w:val="20"/>
          <w:rtl/>
        </w:rPr>
        <w:t xml:space="preserve"> کھانسی، تیز بخار اور چکھنے یا سونگھنے کی حس میں تبدیلی جیسی علامات کا باعث بن سکتا ہے۔ بہت سے دوسرے جراثیم اور وائرسز بھی ان علامات کا سبب بن سکتے لہٰذا ٹیسٹ کے بغیر یہ بتانا مشکل ہے کہ کیا چیز آپ کو بیمار کر رہی ہے۔</w:t>
      </w:r>
    </w:p>
    <w:p w14:paraId="7AE71A3E" w14:textId="77777777" w:rsidR="00C61B51" w:rsidRPr="00F810E9" w:rsidRDefault="00232754" w:rsidP="00F810E9">
      <w:pPr>
        <w:pStyle w:val="ListParagraph"/>
        <w:numPr>
          <w:ilvl w:val="0"/>
          <w:numId w:val="2"/>
        </w:numPr>
        <w:tabs>
          <w:tab w:val="left" w:pos="833"/>
        </w:tabs>
        <w:bidi/>
        <w:spacing w:before="9" w:line="357" w:lineRule="auto"/>
        <w:ind w:right="99"/>
        <w:jc w:val="left"/>
        <w:rPr>
          <w:rFonts w:ascii="Tahoma" w:hAnsi="Tahoma" w:cs="Tahoma"/>
          <w:sz w:val="20"/>
          <w:szCs w:val="20"/>
          <w:rtl/>
        </w:rPr>
      </w:pPr>
      <w:r w:rsidRPr="00F810E9">
        <w:rPr>
          <w:rFonts w:ascii="Tahoma" w:hAnsi="Tahoma" w:cs="Tahoma"/>
          <w:sz w:val="20"/>
          <w:szCs w:val="20"/>
          <w:rtl/>
        </w:rPr>
        <w:t xml:space="preserve">ہم کئی مختلف طریقوں سے </w:t>
      </w:r>
      <w:r w:rsidRPr="00F810E9">
        <w:rPr>
          <w:rFonts w:ascii="Tahoma" w:hAnsi="Tahoma" w:cs="Tahoma"/>
          <w:sz w:val="20"/>
          <w:szCs w:val="20"/>
        </w:rPr>
        <w:t>COVID-19</w:t>
      </w:r>
      <w:r w:rsidRPr="00F810E9">
        <w:rPr>
          <w:rFonts w:ascii="Tahoma" w:hAnsi="Tahoma" w:cs="Tahoma"/>
          <w:sz w:val="20"/>
          <w:szCs w:val="20"/>
          <w:rtl/>
        </w:rPr>
        <w:t xml:space="preserve"> کا ٹیسٹ کر سکتے ہیں۔ کچھ ٹیسٹوں میں آپ کے منہ یا ناک کے اندر سویب لے جانا، یا تھوڑا تھوک لینا شامل ہوتا ہے۔ دیگر اقسام کے ٹیسٹوں میں خون کا قطرہ لیا جاتا ہے۔ بعض اوقات نتائج آنے میں کچھ دن لگ جاتے ہیں، دیگر اوقات میں وہ براہ راست مل جاتے ہیں۔ کچھ ٹیسٹس عمدہ طور پر کارگر ثابت ہوتے ہیں اور دیگر اتنے اچھے نہیں ہوتے۔</w:t>
      </w:r>
    </w:p>
    <w:p w14:paraId="0EE6A3B4" w14:textId="77777777" w:rsidR="00C61B51" w:rsidRPr="00F810E9" w:rsidRDefault="00232754" w:rsidP="00F810E9">
      <w:pPr>
        <w:pStyle w:val="ListParagraph"/>
        <w:numPr>
          <w:ilvl w:val="0"/>
          <w:numId w:val="2"/>
        </w:numPr>
        <w:tabs>
          <w:tab w:val="left" w:pos="833"/>
        </w:tabs>
        <w:bidi/>
        <w:spacing w:before="14" w:line="355" w:lineRule="auto"/>
        <w:jc w:val="left"/>
        <w:rPr>
          <w:rFonts w:ascii="Tahoma" w:hAnsi="Tahoma" w:cs="Tahoma"/>
          <w:sz w:val="20"/>
          <w:szCs w:val="20"/>
          <w:rtl/>
        </w:rPr>
      </w:pPr>
      <w:r w:rsidRPr="00F810E9">
        <w:rPr>
          <w:rFonts w:ascii="Tahoma" w:hAnsi="Tahoma" w:cs="Tahoma"/>
          <w:sz w:val="20"/>
          <w:szCs w:val="20"/>
          <w:rtl/>
        </w:rPr>
        <w:t xml:space="preserve">یہ تحقیق یہ معلوم کرنے کے لئے منعقد کی گئی ہے کہ کیا </w:t>
      </w:r>
      <w:r w:rsidRPr="00F810E9">
        <w:rPr>
          <w:rFonts w:ascii="Tahoma" w:hAnsi="Tahoma" w:cs="Tahoma"/>
          <w:sz w:val="20"/>
          <w:szCs w:val="20"/>
        </w:rPr>
        <w:t>COVID-19</w:t>
      </w:r>
      <w:r w:rsidRPr="00F810E9">
        <w:rPr>
          <w:rFonts w:ascii="Tahoma" w:hAnsi="Tahoma" w:cs="Tahoma"/>
          <w:sz w:val="20"/>
          <w:szCs w:val="20"/>
          <w:rtl/>
        </w:rPr>
        <w:t xml:space="preserve"> کے مختلف ٹیسٹس ہمیشہ ایک ہی جیسا نتیجہ دیتے ہیں۔</w:t>
      </w:r>
    </w:p>
    <w:p w14:paraId="4122E883" w14:textId="77777777" w:rsidR="00C61B51" w:rsidRPr="00F810E9" w:rsidRDefault="00C61B51" w:rsidP="00F810E9">
      <w:pPr>
        <w:bidi/>
        <w:spacing w:line="355" w:lineRule="auto"/>
        <w:rPr>
          <w:rFonts w:ascii="Tahoma" w:hAnsi="Tahoma" w:cs="Tahoma"/>
          <w:sz w:val="20"/>
          <w:szCs w:val="20"/>
        </w:rPr>
        <w:sectPr w:rsidR="00C61B51" w:rsidRPr="00F810E9">
          <w:pgSz w:w="11910" w:h="16840"/>
          <w:pgMar w:top="1660" w:right="740" w:bottom="1780" w:left="740" w:header="571" w:footer="1584" w:gutter="0"/>
          <w:cols w:space="720"/>
        </w:sectPr>
      </w:pPr>
    </w:p>
    <w:p w14:paraId="733EC54D" w14:textId="77777777" w:rsidR="00C61B51" w:rsidRPr="00F810E9" w:rsidRDefault="00C61B51" w:rsidP="00F810E9">
      <w:pPr>
        <w:pStyle w:val="BodyText"/>
        <w:bidi/>
        <w:spacing w:before="1"/>
        <w:rPr>
          <w:rFonts w:ascii="Tahoma" w:hAnsi="Tahoma" w:cs="Tahoma"/>
          <w:sz w:val="20"/>
          <w:szCs w:val="20"/>
        </w:rPr>
      </w:pPr>
    </w:p>
    <w:p w14:paraId="4A240166" w14:textId="77777777" w:rsidR="00C61B51" w:rsidRPr="00F810E9" w:rsidRDefault="00232754" w:rsidP="00F810E9">
      <w:pPr>
        <w:pStyle w:val="ListParagraph"/>
        <w:numPr>
          <w:ilvl w:val="0"/>
          <w:numId w:val="2"/>
        </w:numPr>
        <w:tabs>
          <w:tab w:val="left" w:pos="833"/>
        </w:tabs>
        <w:bidi/>
        <w:spacing w:before="101" w:line="357" w:lineRule="auto"/>
        <w:jc w:val="left"/>
        <w:rPr>
          <w:rFonts w:ascii="Tahoma" w:hAnsi="Tahoma" w:cs="Tahoma"/>
          <w:sz w:val="20"/>
          <w:szCs w:val="20"/>
          <w:rtl/>
        </w:rPr>
      </w:pPr>
      <w:r w:rsidRPr="00F810E9">
        <w:rPr>
          <w:rFonts w:ascii="Tahoma" w:hAnsi="Tahoma" w:cs="Tahoma"/>
          <w:sz w:val="20"/>
          <w:szCs w:val="20"/>
          <w:rtl/>
        </w:rPr>
        <w:t>ہم براہ راست کیے جا سکنے والے ٹیسٹوں (فوری ٹیسٹ) کے نتائج کا موازنہ اس ٹیسٹ کے ساتھ کر رہے ہیں جسے لیبارٹری (لیب) بھیجنا پڑتا ہے۔ اس طرح ہم یہ پڑتال کر سکتے ہیں کہ آیا فوری ٹیسٹ وہی نتیجہ دیتا ہے تاکہ ہم وقت کی بچت کر سکیں اور جلد ہی آپ کو مشورہ یا علاج فراہم کر سکیں۔</w:t>
      </w:r>
    </w:p>
    <w:p w14:paraId="62568B95" w14:textId="77777777" w:rsidR="00C61B51" w:rsidRPr="00F810E9" w:rsidRDefault="00C61B51" w:rsidP="00F810E9">
      <w:pPr>
        <w:pStyle w:val="BodyText"/>
        <w:bidi/>
        <w:spacing w:before="10"/>
        <w:rPr>
          <w:rFonts w:ascii="Tahoma" w:hAnsi="Tahoma" w:cs="Tahoma"/>
          <w:sz w:val="20"/>
          <w:szCs w:val="20"/>
        </w:rPr>
      </w:pPr>
    </w:p>
    <w:p w14:paraId="2D35B1B1" w14:textId="77777777" w:rsidR="00C61B51" w:rsidRPr="00F810E9" w:rsidRDefault="00F810E9" w:rsidP="00F810E9">
      <w:pPr>
        <w:pStyle w:val="Heading1"/>
        <w:bidi/>
        <w:rPr>
          <w:rFonts w:ascii="Tahoma" w:hAnsi="Tahoma" w:cs="Tahoma"/>
          <w:b w:val="0"/>
          <w:sz w:val="24"/>
          <w:szCs w:val="24"/>
          <w:rtl/>
        </w:rPr>
      </w:pPr>
      <w:r w:rsidRPr="00F810E9">
        <w:rPr>
          <w:rFonts w:ascii="Tahoma" w:hAnsi="Tahoma" w:cs="Tahoma"/>
          <w:b w:val="0"/>
          <w:noProof/>
          <w:sz w:val="28"/>
          <w:szCs w:val="28"/>
          <w:rtl/>
          <w:lang w:bidi="ar-SA"/>
        </w:rPr>
        <w:drawing>
          <wp:anchor distT="0" distB="0" distL="114300" distR="114300" simplePos="0" relativeHeight="251659264" behindDoc="0" locked="0" layoutInCell="1" allowOverlap="1" wp14:anchorId="43926F8E" wp14:editId="63CE69EF">
            <wp:simplePos x="0" y="0"/>
            <wp:positionH relativeFrom="margin">
              <wp:posOffset>475615</wp:posOffset>
            </wp:positionH>
            <wp:positionV relativeFrom="margin">
              <wp:posOffset>1163320</wp:posOffset>
            </wp:positionV>
            <wp:extent cx="1621790" cy="1316355"/>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JPG"/>
                    <pic:cNvPicPr/>
                  </pic:nvPicPr>
                  <pic:blipFill>
                    <a:blip r:embed="rId14">
                      <a:extLst>
                        <a:ext uri="{28A0092B-C50C-407E-A947-70E740481C1C}">
                          <a14:useLocalDpi xmlns:a14="http://schemas.microsoft.com/office/drawing/2010/main" val="0"/>
                        </a:ext>
                      </a:extLst>
                    </a:blip>
                    <a:stretch>
                      <a:fillRect/>
                    </a:stretch>
                  </pic:blipFill>
                  <pic:spPr>
                    <a:xfrm>
                      <a:off x="0" y="0"/>
                      <a:ext cx="1621790" cy="1316355"/>
                    </a:xfrm>
                    <a:prstGeom prst="rect">
                      <a:avLst/>
                    </a:prstGeom>
                  </pic:spPr>
                </pic:pic>
              </a:graphicData>
            </a:graphic>
            <wp14:sizeRelH relativeFrom="margin">
              <wp14:pctWidth>0</wp14:pctWidth>
            </wp14:sizeRelH>
            <wp14:sizeRelV relativeFrom="margin">
              <wp14:pctHeight>0</wp14:pctHeight>
            </wp14:sizeRelV>
          </wp:anchor>
        </w:drawing>
      </w:r>
      <w:r w:rsidR="00232754" w:rsidRPr="00F810E9">
        <w:rPr>
          <w:rFonts w:ascii="Tahoma" w:hAnsi="Tahoma" w:cs="Tahoma"/>
          <w:b w:val="0"/>
          <w:color w:val="1F487C"/>
          <w:sz w:val="28"/>
          <w:szCs w:val="28"/>
          <w:rtl/>
        </w:rPr>
        <w:t>یہ تحقیق کون منعقد کروا رہا ہے؟</w:t>
      </w:r>
    </w:p>
    <w:p w14:paraId="7FEE8F9D" w14:textId="77777777" w:rsidR="00C61B51" w:rsidRPr="00F810E9" w:rsidRDefault="00232754" w:rsidP="00F810E9">
      <w:pPr>
        <w:pStyle w:val="BodyText"/>
        <w:bidi/>
        <w:spacing w:before="198" w:line="360" w:lineRule="auto"/>
        <w:ind w:left="112" w:right="3474"/>
        <w:rPr>
          <w:rFonts w:ascii="Tahoma" w:hAnsi="Tahoma" w:cs="Tahoma"/>
          <w:sz w:val="20"/>
          <w:szCs w:val="20"/>
          <w:rtl/>
        </w:rPr>
      </w:pPr>
      <w:r w:rsidRPr="00F810E9">
        <w:rPr>
          <w:rFonts w:ascii="Tahoma" w:hAnsi="Tahoma" w:cs="Tahoma"/>
          <w:sz w:val="20"/>
          <w:szCs w:val="20"/>
          <w:rtl/>
        </w:rPr>
        <w:t>یہ تحقیق یونیورسٹی آف آکسفورڈ کی جانب سے رائل کالج آف جنرل پریکٹیشنرز ریسرچ اینڈ سرویلنس سینٹر(</w:t>
      </w:r>
      <w:r w:rsidRPr="00F810E9">
        <w:rPr>
          <w:rFonts w:ascii="Tahoma" w:hAnsi="Tahoma" w:cs="Tahoma"/>
          <w:sz w:val="20"/>
          <w:szCs w:val="20"/>
        </w:rPr>
        <w:t>Royal College of General Practitioners Research and Surveillance Centre</w:t>
      </w:r>
      <w:r w:rsidRPr="00F810E9">
        <w:rPr>
          <w:rFonts w:ascii="Tahoma" w:hAnsi="Tahoma" w:cs="Tahoma"/>
          <w:sz w:val="20"/>
          <w:szCs w:val="20"/>
          <w:rtl/>
        </w:rPr>
        <w:t>) کے ساتھ شراکت میں منعقد کی گئی ہے۔ ہم ملک بھر کے ان تحقیق کاروں کے ہمراہ بھی کام کرتے ہیں جو اسی طرح کی تحقیق میں مشغول ہوں۔</w:t>
      </w:r>
    </w:p>
    <w:p w14:paraId="7E0882B3" w14:textId="77777777" w:rsidR="00C61B51" w:rsidRPr="00F810E9" w:rsidRDefault="00C61B51" w:rsidP="00F810E9">
      <w:pPr>
        <w:pStyle w:val="BodyText"/>
        <w:bidi/>
        <w:spacing w:before="11"/>
        <w:rPr>
          <w:rFonts w:ascii="Tahoma" w:hAnsi="Tahoma" w:cs="Tahoma"/>
          <w:bCs/>
        </w:rPr>
      </w:pPr>
    </w:p>
    <w:p w14:paraId="278B1938" w14:textId="77777777" w:rsidR="00C61B51" w:rsidRPr="00F810E9" w:rsidRDefault="00232754" w:rsidP="00F810E9">
      <w:pPr>
        <w:pStyle w:val="Heading1"/>
        <w:bidi/>
        <w:rPr>
          <w:rFonts w:ascii="Tahoma" w:hAnsi="Tahoma" w:cs="Tahoma"/>
          <w:b w:val="0"/>
          <w:sz w:val="28"/>
          <w:szCs w:val="28"/>
          <w:rtl/>
        </w:rPr>
      </w:pPr>
      <w:r w:rsidRPr="00F810E9">
        <w:rPr>
          <w:rFonts w:ascii="Tahoma" w:hAnsi="Tahoma" w:cs="Tahoma"/>
          <w:b w:val="0"/>
          <w:color w:val="1F487C"/>
          <w:sz w:val="28"/>
          <w:szCs w:val="28"/>
          <w:rtl/>
        </w:rPr>
        <w:t>مجھے حصہ لینے کا کیوں کہا گیا ہے؟</w:t>
      </w:r>
    </w:p>
    <w:p w14:paraId="1E534D7E" w14:textId="77777777" w:rsidR="00C61B51" w:rsidRPr="00F810E9" w:rsidRDefault="00232754" w:rsidP="00F810E9">
      <w:pPr>
        <w:pStyle w:val="BodyText"/>
        <w:bidi/>
        <w:spacing w:before="197" w:line="360" w:lineRule="auto"/>
        <w:ind w:left="112" w:right="102"/>
        <w:rPr>
          <w:rFonts w:ascii="Tahoma" w:hAnsi="Tahoma" w:cs="Tahoma"/>
          <w:sz w:val="20"/>
          <w:szCs w:val="20"/>
          <w:rtl/>
        </w:rPr>
      </w:pPr>
      <w:r w:rsidRPr="00F810E9">
        <w:rPr>
          <w:rFonts w:ascii="Tahoma" w:hAnsi="Tahoma" w:cs="Tahoma"/>
          <w:sz w:val="20"/>
          <w:szCs w:val="20"/>
          <w:rtl/>
        </w:rPr>
        <w:t xml:space="preserve">آپ کو حصہ لینے کی دعوت دی گئی ہےکیونکہ آپ میں ایسی علامات موجود ہیں جن کا یہ مطلب ہو سکتا ہے کہ آپ کو </w:t>
      </w:r>
      <w:r w:rsidRPr="00F810E9">
        <w:rPr>
          <w:rFonts w:ascii="Tahoma" w:hAnsi="Tahoma" w:cs="Tahoma"/>
          <w:sz w:val="20"/>
          <w:szCs w:val="20"/>
        </w:rPr>
        <w:t>COVID-19</w:t>
      </w:r>
      <w:r w:rsidRPr="00F810E9">
        <w:rPr>
          <w:rFonts w:ascii="Tahoma" w:hAnsi="Tahoma" w:cs="Tahoma"/>
          <w:sz w:val="20"/>
          <w:szCs w:val="20"/>
          <w:rtl/>
        </w:rPr>
        <w:t xml:space="preserve"> انفیکشن لاحق ہے۔ آپ ان کئی بچوں، نوجوان افراد اور بڑوں میں سے ایک ہوں گے جو کہ اس تحقیق میں ہماری مدد کر رہے ہیں۔</w:t>
      </w:r>
    </w:p>
    <w:p w14:paraId="7CD08D92" w14:textId="77777777" w:rsidR="00C61B51" w:rsidRPr="00F810E9" w:rsidRDefault="00F810E9" w:rsidP="00F810E9">
      <w:pPr>
        <w:pStyle w:val="BodyText"/>
        <w:bidi/>
        <w:spacing w:before="12"/>
        <w:rPr>
          <w:rFonts w:ascii="Tahoma" w:hAnsi="Tahoma" w:cs="Tahoma"/>
          <w:sz w:val="20"/>
          <w:szCs w:val="20"/>
        </w:rPr>
      </w:pPr>
      <w:r>
        <w:rPr>
          <w:rFonts w:ascii="Tahoma" w:hAnsi="Tahoma" w:cs="Tahoma"/>
          <w:noProof/>
          <w:sz w:val="20"/>
          <w:szCs w:val="20"/>
          <w:rtl/>
          <w:lang w:bidi="ar-SA"/>
        </w:rPr>
        <w:drawing>
          <wp:anchor distT="0" distB="0" distL="114300" distR="114300" simplePos="0" relativeHeight="251660288" behindDoc="0" locked="0" layoutInCell="1" allowOverlap="1" wp14:anchorId="00C2DD61" wp14:editId="4EB386C3">
            <wp:simplePos x="0" y="0"/>
            <wp:positionH relativeFrom="margin">
              <wp:posOffset>5216525</wp:posOffset>
            </wp:positionH>
            <wp:positionV relativeFrom="margin">
              <wp:posOffset>3791585</wp:posOffset>
            </wp:positionV>
            <wp:extent cx="1572895" cy="1401445"/>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JPG"/>
                    <pic:cNvPicPr/>
                  </pic:nvPicPr>
                  <pic:blipFill>
                    <a:blip r:embed="rId15">
                      <a:extLst>
                        <a:ext uri="{28A0092B-C50C-407E-A947-70E740481C1C}">
                          <a14:useLocalDpi xmlns:a14="http://schemas.microsoft.com/office/drawing/2010/main" val="0"/>
                        </a:ext>
                      </a:extLst>
                    </a:blip>
                    <a:stretch>
                      <a:fillRect/>
                    </a:stretch>
                  </pic:blipFill>
                  <pic:spPr>
                    <a:xfrm>
                      <a:off x="0" y="0"/>
                      <a:ext cx="1572895" cy="1401445"/>
                    </a:xfrm>
                    <a:prstGeom prst="rect">
                      <a:avLst/>
                    </a:prstGeom>
                  </pic:spPr>
                </pic:pic>
              </a:graphicData>
            </a:graphic>
            <wp14:sizeRelH relativeFrom="margin">
              <wp14:pctWidth>0</wp14:pctWidth>
            </wp14:sizeRelH>
            <wp14:sizeRelV relativeFrom="margin">
              <wp14:pctHeight>0</wp14:pctHeight>
            </wp14:sizeRelV>
          </wp:anchor>
        </w:drawing>
      </w:r>
    </w:p>
    <w:p w14:paraId="67D42015" w14:textId="77777777" w:rsidR="00F810E9" w:rsidRDefault="00232754" w:rsidP="00F810E9">
      <w:pPr>
        <w:pStyle w:val="BodyText"/>
        <w:bidi/>
        <w:spacing w:line="360" w:lineRule="auto"/>
        <w:ind w:left="3439" w:right="223"/>
        <w:rPr>
          <w:rFonts w:ascii="Tahoma" w:hAnsi="Tahoma" w:cs="Tahoma"/>
          <w:sz w:val="20"/>
          <w:szCs w:val="20"/>
        </w:rPr>
      </w:pPr>
      <w:r w:rsidRPr="00F810E9">
        <w:rPr>
          <w:rFonts w:ascii="Tahoma" w:hAnsi="Tahoma" w:cs="Tahoma"/>
          <w:bCs/>
          <w:color w:val="1F487C"/>
          <w:rtl/>
        </w:rPr>
        <w:t>کیا کسی نے یہ پڑتال کی ہے کہ یہ تحقیق سر انجام دینا ٹھیک ہے؟</w:t>
      </w:r>
    </w:p>
    <w:p w14:paraId="4FDFC42F" w14:textId="77777777" w:rsidR="00C61B51" w:rsidRPr="00F810E9" w:rsidRDefault="00232754" w:rsidP="00F810E9">
      <w:pPr>
        <w:pStyle w:val="BodyText"/>
        <w:bidi/>
        <w:spacing w:line="360" w:lineRule="auto"/>
        <w:ind w:left="3439" w:right="223"/>
        <w:rPr>
          <w:rFonts w:ascii="Tahoma" w:hAnsi="Tahoma" w:cs="Tahoma"/>
          <w:sz w:val="20"/>
          <w:szCs w:val="20"/>
          <w:rtl/>
        </w:rPr>
      </w:pPr>
      <w:r w:rsidRPr="00F810E9">
        <w:rPr>
          <w:rFonts w:ascii="Tahoma" w:hAnsi="Tahoma" w:cs="Tahoma"/>
          <w:sz w:val="20"/>
          <w:szCs w:val="20"/>
          <w:rtl/>
        </w:rPr>
        <w:t xml:space="preserve"> قبل اس کے کہ ہمیں اپنی تحقیق کا آغاز کرنے کی اجازت ملے، ہمارے منصوبے تحقیقی اخلاقیات کی کمیٹی کی جانب سے لازمی طور پر منظور کیے جاتے ہیں۔ یہ ان لوگوں کا ایک خاص گروہ ہے جو یہ پڑتال کرتے ہیں کہ تحقیق لوگوں کی شرکت کے لئے ٹھیک ہے۔</w:t>
      </w:r>
    </w:p>
    <w:p w14:paraId="567610E5" w14:textId="77777777" w:rsidR="00C61B51" w:rsidRPr="00F810E9" w:rsidRDefault="00C61B51" w:rsidP="00F810E9">
      <w:pPr>
        <w:bidi/>
        <w:spacing w:line="360" w:lineRule="auto"/>
        <w:rPr>
          <w:rFonts w:ascii="Tahoma" w:hAnsi="Tahoma" w:cs="Tahoma"/>
          <w:sz w:val="20"/>
          <w:szCs w:val="20"/>
        </w:rPr>
        <w:sectPr w:rsidR="00C61B51" w:rsidRPr="00F810E9">
          <w:pgSz w:w="11910" w:h="16840"/>
          <w:pgMar w:top="1660" w:right="740" w:bottom="1780" w:left="740" w:header="571" w:footer="1584" w:gutter="0"/>
          <w:cols w:space="720"/>
        </w:sectPr>
      </w:pPr>
    </w:p>
    <w:p w14:paraId="0A730885" w14:textId="77777777" w:rsidR="00C61B51" w:rsidRPr="00F810E9" w:rsidRDefault="00C61B51" w:rsidP="00F810E9">
      <w:pPr>
        <w:pStyle w:val="BodyText"/>
        <w:bidi/>
        <w:spacing w:before="4"/>
        <w:rPr>
          <w:rFonts w:ascii="Tahoma" w:hAnsi="Tahoma" w:cs="Tahoma"/>
          <w:sz w:val="20"/>
          <w:szCs w:val="20"/>
        </w:rPr>
      </w:pPr>
    </w:p>
    <w:p w14:paraId="7A1A9C4C" w14:textId="77777777" w:rsidR="00C61B51" w:rsidRPr="00F810E9" w:rsidRDefault="00232754" w:rsidP="00F810E9">
      <w:pPr>
        <w:pStyle w:val="Heading1"/>
        <w:bidi/>
        <w:spacing w:before="35"/>
        <w:rPr>
          <w:rFonts w:ascii="Tahoma" w:hAnsi="Tahoma" w:cs="Tahoma"/>
          <w:sz w:val="28"/>
          <w:szCs w:val="28"/>
          <w:rtl/>
        </w:rPr>
      </w:pPr>
      <w:r w:rsidRPr="00F810E9">
        <w:rPr>
          <w:rFonts w:ascii="Tahoma" w:hAnsi="Tahoma" w:cs="Tahoma"/>
          <w:color w:val="1F487C"/>
          <w:sz w:val="28"/>
          <w:szCs w:val="28"/>
          <w:rtl/>
        </w:rPr>
        <w:t>کیا مجھے ہاں کہنا ہو گا؟</w:t>
      </w:r>
    </w:p>
    <w:p w14:paraId="69EB0279" w14:textId="77777777" w:rsidR="00C61B51" w:rsidRPr="00F810E9" w:rsidRDefault="00232754" w:rsidP="00F810E9">
      <w:pPr>
        <w:pStyle w:val="BodyText"/>
        <w:bidi/>
        <w:spacing w:before="197" w:line="360" w:lineRule="auto"/>
        <w:ind w:left="112" w:right="105"/>
        <w:rPr>
          <w:rFonts w:ascii="Tahoma" w:hAnsi="Tahoma" w:cs="Tahoma"/>
          <w:sz w:val="20"/>
          <w:szCs w:val="20"/>
          <w:rtl/>
        </w:rPr>
      </w:pPr>
      <w:r w:rsidRPr="00F810E9">
        <w:rPr>
          <w:rFonts w:ascii="Tahoma" w:hAnsi="Tahoma" w:cs="Tahoma"/>
          <w:sz w:val="20"/>
          <w:szCs w:val="20"/>
          <w:rtl/>
        </w:rPr>
        <w:t>نہیں – بالکل بھی نہیں۔ یہ آپ کی مرضی ہے! اگر آپ شامل نہیں ہونا چاہتے تو بس بتا دیں، کوئی بھی برا نہیں مانے گا اور آپ کو وجہ بتانے کی بھی ضرورت نہیں ہے۔ اس سے ڈاکٹرز یا نرسز کے آپ کی نگہداشت کرنے کے طریقے میں فرق نہیں آئے گا۔</w:t>
      </w:r>
    </w:p>
    <w:p w14:paraId="77CAC754" w14:textId="77777777" w:rsidR="00C61B51" w:rsidRPr="00F810E9" w:rsidRDefault="00C61B51" w:rsidP="00F810E9">
      <w:pPr>
        <w:pStyle w:val="BodyText"/>
        <w:bidi/>
        <w:spacing w:before="11"/>
        <w:rPr>
          <w:rFonts w:ascii="Tahoma" w:hAnsi="Tahoma" w:cs="Tahoma"/>
        </w:rPr>
      </w:pPr>
    </w:p>
    <w:p w14:paraId="394DC685" w14:textId="77777777" w:rsidR="00C61B51" w:rsidRPr="00F810E9" w:rsidRDefault="00232754" w:rsidP="00F810E9">
      <w:pPr>
        <w:pStyle w:val="Heading1"/>
        <w:bidi/>
        <w:spacing w:before="1"/>
        <w:rPr>
          <w:rFonts w:ascii="Tahoma" w:hAnsi="Tahoma" w:cs="Tahoma"/>
          <w:sz w:val="28"/>
          <w:szCs w:val="28"/>
          <w:rtl/>
        </w:rPr>
      </w:pPr>
      <w:r w:rsidRPr="00F810E9">
        <w:rPr>
          <w:rFonts w:ascii="Tahoma" w:hAnsi="Tahoma" w:cs="Tahoma"/>
          <w:color w:val="1F487C"/>
          <w:sz w:val="28"/>
          <w:szCs w:val="28"/>
          <w:rtl/>
        </w:rPr>
        <w:t>اگر میں حصہ لیتا ہوں تو میرے ساتھ کیا ہو گا؟</w:t>
      </w:r>
    </w:p>
    <w:p w14:paraId="77C5B075" w14:textId="77777777" w:rsidR="00C61B51" w:rsidRPr="00F810E9" w:rsidRDefault="00F810E9" w:rsidP="00F810E9">
      <w:pPr>
        <w:pStyle w:val="BodyText"/>
        <w:bidi/>
        <w:spacing w:before="197"/>
        <w:ind w:left="112"/>
        <w:rPr>
          <w:rFonts w:ascii="Tahoma" w:hAnsi="Tahoma" w:cs="Tahoma"/>
          <w:sz w:val="20"/>
          <w:szCs w:val="20"/>
          <w:rtl/>
        </w:rPr>
      </w:pPr>
      <w:r>
        <w:rPr>
          <w:rFonts w:ascii="Tahoma" w:hAnsi="Tahoma" w:cs="Tahoma"/>
          <w:noProof/>
          <w:sz w:val="20"/>
          <w:szCs w:val="20"/>
          <w:rtl/>
          <w:lang w:bidi="ar-SA"/>
        </w:rPr>
        <w:drawing>
          <wp:anchor distT="0" distB="0" distL="114300" distR="114300" simplePos="0" relativeHeight="251661312" behindDoc="0" locked="0" layoutInCell="1" allowOverlap="1" wp14:anchorId="5845CD57" wp14:editId="08E37A7F">
            <wp:simplePos x="0" y="0"/>
            <wp:positionH relativeFrom="margin">
              <wp:posOffset>314325</wp:posOffset>
            </wp:positionH>
            <wp:positionV relativeFrom="margin">
              <wp:posOffset>1597025</wp:posOffset>
            </wp:positionV>
            <wp:extent cx="1857375" cy="194310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JPG"/>
                    <pic:cNvPicPr/>
                  </pic:nvPicPr>
                  <pic:blipFill>
                    <a:blip r:embed="rId16">
                      <a:extLst>
                        <a:ext uri="{28A0092B-C50C-407E-A947-70E740481C1C}">
                          <a14:useLocalDpi xmlns:a14="http://schemas.microsoft.com/office/drawing/2010/main" val="0"/>
                        </a:ext>
                      </a:extLst>
                    </a:blip>
                    <a:stretch>
                      <a:fillRect/>
                    </a:stretch>
                  </pic:blipFill>
                  <pic:spPr>
                    <a:xfrm>
                      <a:off x="0" y="0"/>
                      <a:ext cx="1857375" cy="1943100"/>
                    </a:xfrm>
                    <a:prstGeom prst="rect">
                      <a:avLst/>
                    </a:prstGeom>
                  </pic:spPr>
                </pic:pic>
              </a:graphicData>
            </a:graphic>
          </wp:anchor>
        </w:drawing>
      </w:r>
      <w:r w:rsidR="00232754" w:rsidRPr="00F810E9">
        <w:rPr>
          <w:rFonts w:ascii="Tahoma" w:hAnsi="Tahoma" w:cs="Tahoma"/>
          <w:sz w:val="20"/>
          <w:szCs w:val="20"/>
          <w:rtl/>
        </w:rPr>
        <w:t>اگر آپ حصہ لینے پر اتفاق کرتے ہیں تو:</w:t>
      </w:r>
    </w:p>
    <w:p w14:paraId="760F7807" w14:textId="77777777" w:rsidR="00C61B51" w:rsidRPr="00F810E9" w:rsidRDefault="00232754" w:rsidP="00F810E9">
      <w:pPr>
        <w:pStyle w:val="ListParagraph"/>
        <w:numPr>
          <w:ilvl w:val="0"/>
          <w:numId w:val="1"/>
        </w:numPr>
        <w:tabs>
          <w:tab w:val="left" w:pos="833"/>
        </w:tabs>
        <w:bidi/>
        <w:spacing w:before="170" w:line="360" w:lineRule="auto"/>
        <w:ind w:right="3545"/>
        <w:rPr>
          <w:rFonts w:ascii="Tahoma" w:hAnsi="Tahoma" w:cs="Tahoma"/>
          <w:sz w:val="20"/>
          <w:szCs w:val="20"/>
          <w:rtl/>
        </w:rPr>
      </w:pPr>
      <w:r w:rsidRPr="00F810E9">
        <w:rPr>
          <w:rFonts w:ascii="Tahoma" w:hAnsi="Tahoma" w:cs="Tahoma"/>
          <w:sz w:val="20"/>
          <w:szCs w:val="20"/>
          <w:rtl/>
        </w:rPr>
        <w:t>پہلے تو آپ سے کچھ سوالات کیے جائیں گے یہ پڑتال کرنے کے لئے کہ آپ تحقیق کے بارے میں سمجھ بوجھ رکھتے ہیں اور حصہ لینے پر بخوشی رضامند ہیں۔ آپ کے والدین یا نگہداشت کنندہ میں سے کوئی آپ کی مدد کر سکتا ہے۔ ہم آپ کی والدین یا نگہداشت کنندہ کو بھی کچھ سوالات کے جواب دینے کا کہیں گے۔ اسے 'رضامندی دینا' کہتے ہیں۔ آپ تحقیق میں حصہ لینے کے بارے میں بعد میں بھی اپنا ارادہ بدل سکتے ہیں۔ بس اپنے والدین، نگہداشت کنندہ یا ڈاکٹر یا نرس کو بتا دیں۔</w:t>
      </w:r>
    </w:p>
    <w:p w14:paraId="4A7CAABD" w14:textId="77777777" w:rsidR="00C61B51" w:rsidRPr="00F810E9" w:rsidRDefault="00232754" w:rsidP="00F810E9">
      <w:pPr>
        <w:pStyle w:val="ListParagraph"/>
        <w:numPr>
          <w:ilvl w:val="0"/>
          <w:numId w:val="1"/>
        </w:numPr>
        <w:tabs>
          <w:tab w:val="left" w:pos="833"/>
        </w:tabs>
        <w:bidi/>
        <w:spacing w:before="2" w:line="360" w:lineRule="auto"/>
        <w:ind w:right="105"/>
        <w:rPr>
          <w:rFonts w:ascii="Tahoma" w:hAnsi="Tahoma" w:cs="Tahoma"/>
          <w:sz w:val="20"/>
          <w:szCs w:val="20"/>
          <w:rtl/>
        </w:rPr>
      </w:pPr>
      <w:r w:rsidRPr="00F810E9">
        <w:rPr>
          <w:rFonts w:ascii="Tahoma" w:hAnsi="Tahoma" w:cs="Tahoma"/>
          <w:sz w:val="20"/>
          <w:szCs w:val="20"/>
          <w:rtl/>
        </w:rPr>
        <w:t>بعد ازاں، ہم آپ سے پوچھیں گے کہ کیا ہم ایک اسٹک پر چڑھے چھوٹے سے روئی کے ٹکڑے کی مدد سے آپ کی ناک یا منہ کے اندرونی حصے سے نمونہ لے سکتے ہیں۔ اس میں صرف چند سیکنڈز لگیں گے اور اس سے تکلیف نہیں ہو گی۔ یہ ذرا سی بے آرامی کا سبب بن دکتا ہے۔ نمونہ لیب کو بھیجا جائے گا۔</w:t>
      </w:r>
    </w:p>
    <w:p w14:paraId="2BAEFACA" w14:textId="77777777" w:rsidR="00C61B51" w:rsidRPr="00F810E9" w:rsidRDefault="00232754" w:rsidP="00F810E9">
      <w:pPr>
        <w:pStyle w:val="ListParagraph"/>
        <w:numPr>
          <w:ilvl w:val="0"/>
          <w:numId w:val="1"/>
        </w:numPr>
        <w:tabs>
          <w:tab w:val="left" w:pos="833"/>
        </w:tabs>
        <w:bidi/>
        <w:spacing w:line="360" w:lineRule="auto"/>
        <w:rPr>
          <w:rFonts w:ascii="Tahoma" w:hAnsi="Tahoma" w:cs="Tahoma"/>
          <w:sz w:val="20"/>
          <w:szCs w:val="20"/>
          <w:rtl/>
        </w:rPr>
      </w:pPr>
      <w:r w:rsidRPr="00F810E9">
        <w:rPr>
          <w:rFonts w:ascii="Tahoma" w:hAnsi="Tahoma" w:cs="Tahoma"/>
          <w:sz w:val="20"/>
          <w:szCs w:val="20"/>
          <w:rtl/>
        </w:rPr>
        <w:t xml:space="preserve">ہم آپ سے پوچھیں گے کہ کیا ہم اسی وقت ایک نئے فوری ٹیسٹ برائے </w:t>
      </w:r>
      <w:r w:rsidRPr="00F810E9">
        <w:rPr>
          <w:rFonts w:ascii="Tahoma" w:hAnsi="Tahoma" w:cs="Tahoma"/>
          <w:sz w:val="20"/>
          <w:szCs w:val="20"/>
        </w:rPr>
        <w:t>COVID-19</w:t>
      </w:r>
      <w:r w:rsidRPr="00F810E9">
        <w:rPr>
          <w:rFonts w:ascii="Tahoma" w:hAnsi="Tahoma" w:cs="Tahoma"/>
          <w:sz w:val="20"/>
          <w:szCs w:val="20"/>
          <w:rtl/>
        </w:rPr>
        <w:t xml:space="preserve"> کے لئے ایک اور نمونہ لے سکتے ہیں۔ یہ آپ کی ناک یا منہ سے لیا نمونہ، ذرا سا تھوک یا آپ کی انگلی میں سوئی چبھو کر آپ کے خون سے لیا گیا ایک ننھا قطرہ ہو سکتا ہے۔</w:t>
      </w:r>
    </w:p>
    <w:p w14:paraId="72D7E0F6" w14:textId="77777777" w:rsidR="00C61B51" w:rsidRPr="00F810E9" w:rsidRDefault="00232754" w:rsidP="00F810E9">
      <w:pPr>
        <w:pStyle w:val="ListParagraph"/>
        <w:numPr>
          <w:ilvl w:val="0"/>
          <w:numId w:val="1"/>
        </w:numPr>
        <w:tabs>
          <w:tab w:val="left" w:pos="833"/>
        </w:tabs>
        <w:bidi/>
        <w:spacing w:line="360" w:lineRule="auto"/>
        <w:ind w:right="102"/>
        <w:rPr>
          <w:rFonts w:ascii="Tahoma" w:hAnsi="Tahoma" w:cs="Tahoma"/>
          <w:sz w:val="20"/>
          <w:szCs w:val="20"/>
          <w:rtl/>
        </w:rPr>
      </w:pPr>
      <w:r w:rsidRPr="00F810E9">
        <w:rPr>
          <w:rFonts w:ascii="Tahoma" w:hAnsi="Tahoma" w:cs="Tahoma"/>
          <w:sz w:val="20"/>
          <w:szCs w:val="20"/>
          <w:rtl/>
        </w:rPr>
        <w:t xml:space="preserve">کم و بیش دو سے تین دن میں آپ کے ڈاکٹر کو لیب ٹیسٹ کا نتیجہ مل جائے گا اور آپ کو بتا دیا جائے گا کہ آیا آپ کو </w:t>
      </w:r>
      <w:r w:rsidRPr="00F810E9">
        <w:rPr>
          <w:rFonts w:ascii="Tahoma" w:hAnsi="Tahoma" w:cs="Tahoma"/>
          <w:sz w:val="20"/>
          <w:szCs w:val="20"/>
        </w:rPr>
        <w:t>COVID-19</w:t>
      </w:r>
      <w:r w:rsidRPr="00F810E9">
        <w:rPr>
          <w:rFonts w:ascii="Tahoma" w:hAnsi="Tahoma" w:cs="Tahoma"/>
          <w:sz w:val="20"/>
          <w:szCs w:val="20"/>
          <w:rtl/>
        </w:rPr>
        <w:t xml:space="preserve"> ہے یا نہیں۔ چونکہ ہم اب بھی اپنے نئے ٹیسٹس آزما رہے ہیں، لہٰذا آپ کو وہ نتیجہ نہیں بتایا جائے گا۔</w:t>
      </w:r>
    </w:p>
    <w:p w14:paraId="5EDE2571" w14:textId="77777777" w:rsidR="00C61B51" w:rsidRPr="00F810E9" w:rsidRDefault="00232754" w:rsidP="00F810E9">
      <w:pPr>
        <w:pStyle w:val="ListParagraph"/>
        <w:numPr>
          <w:ilvl w:val="0"/>
          <w:numId w:val="1"/>
        </w:numPr>
        <w:tabs>
          <w:tab w:val="left" w:pos="833"/>
        </w:tabs>
        <w:bidi/>
        <w:spacing w:line="360" w:lineRule="auto"/>
        <w:rPr>
          <w:rFonts w:ascii="Tahoma" w:hAnsi="Tahoma" w:cs="Tahoma"/>
          <w:sz w:val="20"/>
          <w:szCs w:val="20"/>
          <w:rtl/>
        </w:rPr>
      </w:pPr>
      <w:r w:rsidRPr="00F810E9">
        <w:rPr>
          <w:rFonts w:ascii="Tahoma" w:hAnsi="Tahoma" w:cs="Tahoma"/>
          <w:sz w:val="20"/>
          <w:szCs w:val="20"/>
          <w:rtl/>
        </w:rPr>
        <w:t>اگلے چند ہفتوں تک، ہم آپ سے، یا آپ کے والدین یا نگہداشت کنندہ سے پوچھیں گے کہ آپ کیسا محسوس کر رہے ہیں۔</w:t>
      </w:r>
    </w:p>
    <w:p w14:paraId="0B4F456F" w14:textId="77777777" w:rsidR="00C61B51" w:rsidRPr="00F810E9" w:rsidRDefault="00C61B51" w:rsidP="00F810E9">
      <w:pPr>
        <w:bidi/>
        <w:spacing w:line="360" w:lineRule="auto"/>
        <w:rPr>
          <w:rFonts w:ascii="Tahoma" w:hAnsi="Tahoma" w:cs="Tahoma"/>
          <w:sz w:val="20"/>
          <w:szCs w:val="20"/>
        </w:rPr>
        <w:sectPr w:rsidR="00C61B51" w:rsidRPr="00F810E9">
          <w:pgSz w:w="11910" w:h="16840"/>
          <w:pgMar w:top="1660" w:right="740" w:bottom="1780" w:left="740" w:header="571" w:footer="1584" w:gutter="0"/>
          <w:cols w:space="720"/>
        </w:sectPr>
      </w:pPr>
    </w:p>
    <w:p w14:paraId="7B275D95" w14:textId="77777777" w:rsidR="00C61B51" w:rsidRPr="00F810E9" w:rsidRDefault="00C61B51" w:rsidP="00F810E9">
      <w:pPr>
        <w:pStyle w:val="BodyText"/>
        <w:bidi/>
        <w:spacing w:before="9"/>
        <w:rPr>
          <w:rFonts w:ascii="Tahoma" w:hAnsi="Tahoma" w:cs="Tahoma"/>
          <w:sz w:val="20"/>
          <w:szCs w:val="20"/>
        </w:rPr>
      </w:pPr>
    </w:p>
    <w:p w14:paraId="303E080E" w14:textId="77777777" w:rsidR="00C61B51" w:rsidRPr="00F810E9" w:rsidRDefault="00232754" w:rsidP="00F810E9">
      <w:pPr>
        <w:pStyle w:val="ListParagraph"/>
        <w:numPr>
          <w:ilvl w:val="0"/>
          <w:numId w:val="1"/>
        </w:numPr>
        <w:tabs>
          <w:tab w:val="left" w:pos="833"/>
        </w:tabs>
        <w:bidi/>
        <w:spacing w:before="44"/>
        <w:ind w:right="0"/>
        <w:rPr>
          <w:rFonts w:ascii="Tahoma" w:hAnsi="Tahoma" w:cs="Tahoma"/>
          <w:sz w:val="20"/>
          <w:szCs w:val="20"/>
          <w:rtl/>
        </w:rPr>
      </w:pPr>
      <w:r w:rsidRPr="00F810E9">
        <w:rPr>
          <w:rFonts w:ascii="Tahoma" w:hAnsi="Tahoma" w:cs="Tahoma"/>
          <w:sz w:val="20"/>
          <w:szCs w:val="20"/>
          <w:rtl/>
        </w:rPr>
        <w:t xml:space="preserve">ہم </w:t>
      </w:r>
      <w:r w:rsidRPr="00F810E9">
        <w:rPr>
          <w:rFonts w:ascii="Tahoma" w:hAnsi="Tahoma" w:cs="Tahoma"/>
          <w:sz w:val="20"/>
          <w:szCs w:val="20"/>
        </w:rPr>
        <w:t>NHS</w:t>
      </w:r>
      <w:r w:rsidRPr="00F810E9">
        <w:rPr>
          <w:rFonts w:ascii="Tahoma" w:hAnsi="Tahoma" w:cs="Tahoma"/>
          <w:sz w:val="20"/>
          <w:szCs w:val="20"/>
          <w:rtl/>
        </w:rPr>
        <w:t xml:space="preserve"> سے آپ کے بارے میں معلومات حاصل کرنے کے لئے آپ کا </w:t>
      </w:r>
      <w:r w:rsidRPr="00F810E9">
        <w:rPr>
          <w:rFonts w:ascii="Tahoma" w:hAnsi="Tahoma" w:cs="Tahoma"/>
          <w:sz w:val="20"/>
          <w:szCs w:val="20"/>
        </w:rPr>
        <w:t>NHS</w:t>
      </w:r>
      <w:r w:rsidRPr="00F810E9">
        <w:rPr>
          <w:rFonts w:ascii="Tahoma" w:hAnsi="Tahoma" w:cs="Tahoma"/>
          <w:sz w:val="20"/>
          <w:szCs w:val="20"/>
          <w:rtl/>
        </w:rPr>
        <w:t xml:space="preserve"> نمبر بھی استعمال کریں گے۔</w:t>
      </w:r>
    </w:p>
    <w:p w14:paraId="56C7BC5A" w14:textId="77777777" w:rsidR="00C61B51" w:rsidRPr="00F810E9" w:rsidRDefault="00C61B51" w:rsidP="00F810E9">
      <w:pPr>
        <w:pStyle w:val="BodyText"/>
        <w:bidi/>
        <w:rPr>
          <w:rFonts w:ascii="Tahoma" w:hAnsi="Tahoma" w:cs="Tahoma"/>
          <w:sz w:val="20"/>
          <w:szCs w:val="20"/>
        </w:rPr>
      </w:pPr>
    </w:p>
    <w:p w14:paraId="4791BC89" w14:textId="77777777" w:rsidR="00C61B51" w:rsidRPr="00F810E9" w:rsidRDefault="00C61B51" w:rsidP="00F810E9">
      <w:pPr>
        <w:pStyle w:val="BodyText"/>
        <w:bidi/>
        <w:spacing w:before="11"/>
        <w:rPr>
          <w:rFonts w:ascii="Tahoma" w:hAnsi="Tahoma" w:cs="Tahoma"/>
          <w:sz w:val="20"/>
          <w:szCs w:val="20"/>
        </w:rPr>
      </w:pPr>
    </w:p>
    <w:p w14:paraId="3CFAA691" w14:textId="77777777" w:rsidR="00C61B51" w:rsidRPr="00F810E9" w:rsidRDefault="00232754" w:rsidP="00F810E9">
      <w:pPr>
        <w:pStyle w:val="Heading1"/>
        <w:bidi/>
        <w:rPr>
          <w:rFonts w:ascii="Tahoma" w:hAnsi="Tahoma" w:cs="Tahoma"/>
          <w:sz w:val="20"/>
          <w:szCs w:val="20"/>
          <w:rtl/>
        </w:rPr>
      </w:pPr>
      <w:r w:rsidRPr="00F810E9">
        <w:rPr>
          <w:rFonts w:ascii="Tahoma" w:hAnsi="Tahoma" w:cs="Tahoma"/>
          <w:color w:val="1F487C"/>
          <w:sz w:val="28"/>
          <w:szCs w:val="28"/>
          <w:rtl/>
        </w:rPr>
        <w:t>تحقیق کاروں نے کیا حفاظتی ساز و سامان پہنا ہوا ہو گا؟</w:t>
      </w:r>
    </w:p>
    <w:p w14:paraId="76D4D77F" w14:textId="77777777" w:rsidR="00C61B51" w:rsidRPr="00F810E9" w:rsidRDefault="00232754" w:rsidP="00F810E9">
      <w:pPr>
        <w:pStyle w:val="BodyText"/>
        <w:bidi/>
        <w:spacing w:before="197" w:line="360" w:lineRule="auto"/>
        <w:ind w:left="112"/>
        <w:rPr>
          <w:rFonts w:ascii="Tahoma" w:hAnsi="Tahoma" w:cs="Tahoma"/>
          <w:sz w:val="20"/>
          <w:szCs w:val="20"/>
          <w:rtl/>
        </w:rPr>
      </w:pPr>
      <w:r w:rsidRPr="00F810E9">
        <w:rPr>
          <w:rFonts w:ascii="Tahoma" w:hAnsi="Tahoma" w:cs="Tahoma"/>
          <w:sz w:val="20"/>
          <w:szCs w:val="20"/>
          <w:rtl/>
        </w:rPr>
        <w:t>ہر اس فرد نے حفاظتی لباس پہنا ہوا ہو گا کہ جس سے اس تحقیق میں حصہ لینے کے دوران آپ کا آمنا سامنا ہو گا۔ اس میں ایک پیش بند، دستانے اور ایک ماسک شامل ہو گا۔</w:t>
      </w:r>
    </w:p>
    <w:p w14:paraId="5E5C26A2" w14:textId="77777777" w:rsidR="00C61B51" w:rsidRPr="00F810E9" w:rsidRDefault="00C61B51" w:rsidP="00F810E9">
      <w:pPr>
        <w:pStyle w:val="BodyText"/>
        <w:bidi/>
        <w:spacing w:before="11"/>
        <w:rPr>
          <w:rFonts w:ascii="Tahoma" w:hAnsi="Tahoma" w:cs="Tahoma"/>
          <w:sz w:val="20"/>
          <w:szCs w:val="20"/>
        </w:rPr>
      </w:pPr>
    </w:p>
    <w:p w14:paraId="10430CAA" w14:textId="77777777" w:rsidR="00C61B51" w:rsidRPr="00F810E9" w:rsidRDefault="00232754" w:rsidP="00F810E9">
      <w:pPr>
        <w:pStyle w:val="Heading1"/>
        <w:bidi/>
        <w:ind w:left="160"/>
        <w:rPr>
          <w:rFonts w:ascii="Tahoma" w:hAnsi="Tahoma" w:cs="Tahoma"/>
          <w:sz w:val="28"/>
          <w:szCs w:val="28"/>
          <w:rtl/>
        </w:rPr>
      </w:pPr>
      <w:r w:rsidRPr="00F810E9">
        <w:rPr>
          <w:rFonts w:ascii="Tahoma" w:hAnsi="Tahoma" w:cs="Tahoma"/>
          <w:color w:val="1F487C"/>
          <w:sz w:val="28"/>
          <w:szCs w:val="28"/>
          <w:rtl/>
        </w:rPr>
        <w:t>اگر مجھے خون کا نمونہ دینے کو کہا گیا تو کیا ہو گا؟</w:t>
      </w:r>
    </w:p>
    <w:p w14:paraId="77499A3D" w14:textId="77777777" w:rsidR="00C61B51" w:rsidRPr="00F810E9" w:rsidRDefault="00F810E9" w:rsidP="00F810E9">
      <w:pPr>
        <w:pStyle w:val="BodyText"/>
        <w:bidi/>
        <w:spacing w:before="197" w:line="360" w:lineRule="auto"/>
        <w:ind w:left="112" w:right="411"/>
        <w:rPr>
          <w:rFonts w:ascii="Tahoma" w:hAnsi="Tahoma" w:cs="Tahoma"/>
          <w:sz w:val="20"/>
          <w:szCs w:val="20"/>
          <w:rtl/>
        </w:rPr>
      </w:pPr>
      <w:r>
        <w:rPr>
          <w:rFonts w:ascii="Tahoma" w:hAnsi="Tahoma" w:cs="Tahoma"/>
          <w:noProof/>
          <w:sz w:val="20"/>
          <w:szCs w:val="20"/>
          <w:rtl/>
          <w:lang w:bidi="ar-SA"/>
        </w:rPr>
        <w:drawing>
          <wp:anchor distT="0" distB="0" distL="114300" distR="114300" simplePos="0" relativeHeight="251662336" behindDoc="0" locked="0" layoutInCell="1" allowOverlap="1" wp14:anchorId="19DEFF3B" wp14:editId="1AF22A8A">
            <wp:simplePos x="0" y="0"/>
            <wp:positionH relativeFrom="margin">
              <wp:posOffset>5099050</wp:posOffset>
            </wp:positionH>
            <wp:positionV relativeFrom="margin">
              <wp:posOffset>2870200</wp:posOffset>
            </wp:positionV>
            <wp:extent cx="1612265" cy="1628775"/>
            <wp:effectExtent l="0" t="0" r="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JPG"/>
                    <pic:cNvPicPr/>
                  </pic:nvPicPr>
                  <pic:blipFill>
                    <a:blip r:embed="rId17">
                      <a:extLst>
                        <a:ext uri="{28A0092B-C50C-407E-A947-70E740481C1C}">
                          <a14:useLocalDpi xmlns:a14="http://schemas.microsoft.com/office/drawing/2010/main" val="0"/>
                        </a:ext>
                      </a:extLst>
                    </a:blip>
                    <a:stretch>
                      <a:fillRect/>
                    </a:stretch>
                  </pic:blipFill>
                  <pic:spPr>
                    <a:xfrm>
                      <a:off x="0" y="0"/>
                      <a:ext cx="1612265" cy="1628775"/>
                    </a:xfrm>
                    <a:prstGeom prst="rect">
                      <a:avLst/>
                    </a:prstGeom>
                  </pic:spPr>
                </pic:pic>
              </a:graphicData>
            </a:graphic>
            <wp14:sizeRelH relativeFrom="margin">
              <wp14:pctWidth>0</wp14:pctWidth>
            </wp14:sizeRelH>
            <wp14:sizeRelV relativeFrom="margin">
              <wp14:pctHeight>0</wp14:pctHeight>
            </wp14:sizeRelV>
          </wp:anchor>
        </w:drawing>
      </w:r>
      <w:r w:rsidR="00232754" w:rsidRPr="00F810E9">
        <w:rPr>
          <w:rFonts w:ascii="Tahoma" w:hAnsi="Tahoma" w:cs="Tahoma"/>
          <w:sz w:val="20"/>
          <w:szCs w:val="20"/>
          <w:rtl/>
        </w:rPr>
        <w:t>ہم آپ کی انگلی کے سرے سے ایک معمولی سا نمونہ لیں گے۔ یہ عام طور پر فوری چبھن کی مانند محسوس ہوتا ہے اور صرف چند سیکنڈز تک یہ احساس برقرار رہتا ہے۔ ہم جانتے ہیں کہ کچھ لوگوں کو خون کے ٹیسٹس پسند نہیں ہوتے۔ اگر آپ کو پسند نہیں، تو کوئی بات نہیں، آپ پھر بھی تحقیق میں شامل رہ سکتے ہیں! ہم پھر بھی آپ کے منہ یا ناک سے نمونہ حاصل کرنا چاہیں گے تاہم آپ کو ہمیں کوئی خون دینے کی ضرورت نہیں ہے۔</w:t>
      </w:r>
    </w:p>
    <w:p w14:paraId="5DAF171C" w14:textId="77777777" w:rsidR="00C61B51" w:rsidRPr="00F810E9" w:rsidRDefault="00C61B51" w:rsidP="00F810E9">
      <w:pPr>
        <w:pStyle w:val="BodyText"/>
        <w:bidi/>
        <w:spacing w:before="10"/>
        <w:rPr>
          <w:rFonts w:ascii="Tahoma" w:hAnsi="Tahoma" w:cs="Tahoma"/>
          <w:sz w:val="20"/>
          <w:szCs w:val="20"/>
        </w:rPr>
      </w:pPr>
    </w:p>
    <w:p w14:paraId="21167E3E" w14:textId="77777777" w:rsidR="00C61B51" w:rsidRPr="00F810E9" w:rsidRDefault="00232754" w:rsidP="00F810E9">
      <w:pPr>
        <w:pStyle w:val="Heading1"/>
        <w:bidi/>
        <w:spacing w:before="1"/>
        <w:ind w:left="3228"/>
        <w:rPr>
          <w:rFonts w:ascii="Tahoma" w:hAnsi="Tahoma" w:cs="Tahoma"/>
          <w:sz w:val="28"/>
          <w:szCs w:val="28"/>
          <w:rtl/>
        </w:rPr>
      </w:pPr>
      <w:r w:rsidRPr="00F810E9">
        <w:rPr>
          <w:rFonts w:ascii="Tahoma" w:hAnsi="Tahoma" w:cs="Tahoma"/>
          <w:color w:val="1F487C"/>
          <w:sz w:val="28"/>
          <w:szCs w:val="28"/>
          <w:rtl/>
        </w:rPr>
        <w:t>کیا اس تحقیق میں حصہ لینا میرے لیے مددگار ہو گا؟</w:t>
      </w:r>
    </w:p>
    <w:p w14:paraId="76F5C7AB" w14:textId="77777777" w:rsidR="00C61B51" w:rsidRPr="00F810E9" w:rsidRDefault="00232754" w:rsidP="00F810E9">
      <w:pPr>
        <w:pStyle w:val="BodyText"/>
        <w:bidi/>
        <w:spacing w:before="197" w:line="360" w:lineRule="auto"/>
        <w:ind w:left="3228" w:right="275"/>
        <w:rPr>
          <w:rFonts w:ascii="Tahoma" w:hAnsi="Tahoma" w:cs="Tahoma"/>
          <w:sz w:val="20"/>
          <w:szCs w:val="20"/>
          <w:rtl/>
        </w:rPr>
      </w:pPr>
      <w:r w:rsidRPr="00F810E9">
        <w:rPr>
          <w:rFonts w:ascii="Tahoma" w:hAnsi="Tahoma" w:cs="Tahoma"/>
          <w:sz w:val="20"/>
          <w:szCs w:val="20"/>
          <w:rtl/>
        </w:rPr>
        <w:t>آپ، آپ کے خاندان اور آپ کے ڈاکٹر کے لئے یہ جاننا مددگار ہو گا کہ آیا آپ بیمار ہیں تاکہ آپ کی صحیح طور پر نگہداشت کی جا سکے۔</w:t>
      </w:r>
    </w:p>
    <w:p w14:paraId="4DF9DF56" w14:textId="77777777" w:rsidR="00C61B51" w:rsidRPr="00F810E9" w:rsidRDefault="00232754" w:rsidP="00F810E9">
      <w:pPr>
        <w:pStyle w:val="BodyText"/>
        <w:bidi/>
        <w:spacing w:line="360" w:lineRule="auto"/>
        <w:ind w:left="3228" w:right="350"/>
        <w:rPr>
          <w:rFonts w:ascii="Tahoma" w:hAnsi="Tahoma" w:cs="Tahoma"/>
          <w:sz w:val="20"/>
          <w:szCs w:val="20"/>
          <w:rtl/>
        </w:rPr>
      </w:pPr>
      <w:r w:rsidRPr="00F810E9">
        <w:rPr>
          <w:rFonts w:ascii="Tahoma" w:hAnsi="Tahoma" w:cs="Tahoma"/>
          <w:sz w:val="20"/>
          <w:szCs w:val="20"/>
          <w:rtl/>
        </w:rPr>
        <w:t xml:space="preserve">تاہم، تحقیق بنیادی طور پر ہمیں یہ فیصلہ کرنے میں مدد دے گی کہ کون سا </w:t>
      </w:r>
      <w:r w:rsidRPr="00F810E9">
        <w:rPr>
          <w:rFonts w:ascii="Tahoma" w:hAnsi="Tahoma" w:cs="Tahoma"/>
          <w:sz w:val="20"/>
          <w:szCs w:val="20"/>
        </w:rPr>
        <w:t>COVID-19</w:t>
      </w:r>
      <w:r w:rsidRPr="00F810E9">
        <w:rPr>
          <w:rFonts w:ascii="Tahoma" w:hAnsi="Tahoma" w:cs="Tahoma"/>
          <w:sz w:val="20"/>
          <w:szCs w:val="20"/>
          <w:rtl/>
        </w:rPr>
        <w:t xml:space="preserve"> ٹیسٹ فوری اور عمدہ طور پر کارگر ثابت ہوتا ہے۔</w:t>
      </w:r>
    </w:p>
    <w:p w14:paraId="05F9B598" w14:textId="77777777" w:rsidR="00C61B51" w:rsidRPr="00F810E9" w:rsidRDefault="00C61B51" w:rsidP="00F810E9">
      <w:pPr>
        <w:pStyle w:val="BodyText"/>
        <w:bidi/>
        <w:spacing w:before="11"/>
        <w:rPr>
          <w:rFonts w:ascii="Tahoma" w:hAnsi="Tahoma" w:cs="Tahoma"/>
          <w:sz w:val="20"/>
          <w:szCs w:val="20"/>
        </w:rPr>
      </w:pPr>
    </w:p>
    <w:p w14:paraId="57B84968" w14:textId="77777777" w:rsidR="00F810E9" w:rsidRDefault="00F810E9" w:rsidP="00F810E9">
      <w:pPr>
        <w:pStyle w:val="Heading1"/>
        <w:bidi/>
        <w:rPr>
          <w:rFonts w:ascii="Tahoma" w:hAnsi="Tahoma" w:cs="Tahoma"/>
          <w:color w:val="1F487C"/>
          <w:sz w:val="28"/>
          <w:szCs w:val="28"/>
        </w:rPr>
      </w:pPr>
    </w:p>
    <w:p w14:paraId="53E4F5AB" w14:textId="77777777" w:rsidR="00F810E9" w:rsidRDefault="00F810E9" w:rsidP="00F810E9">
      <w:pPr>
        <w:pStyle w:val="Heading1"/>
        <w:bidi/>
        <w:rPr>
          <w:rFonts w:ascii="Tahoma" w:hAnsi="Tahoma" w:cs="Tahoma"/>
          <w:color w:val="1F487C"/>
          <w:sz w:val="28"/>
          <w:szCs w:val="28"/>
        </w:rPr>
      </w:pPr>
    </w:p>
    <w:p w14:paraId="11B187A0" w14:textId="77777777" w:rsidR="00C61B51" w:rsidRPr="00F810E9" w:rsidRDefault="00232754" w:rsidP="00F810E9">
      <w:pPr>
        <w:pStyle w:val="Heading1"/>
        <w:bidi/>
        <w:rPr>
          <w:rFonts w:ascii="Tahoma" w:hAnsi="Tahoma" w:cs="Tahoma"/>
          <w:sz w:val="28"/>
          <w:szCs w:val="28"/>
          <w:rtl/>
        </w:rPr>
      </w:pPr>
      <w:r w:rsidRPr="00F810E9">
        <w:rPr>
          <w:rFonts w:ascii="Tahoma" w:hAnsi="Tahoma" w:cs="Tahoma"/>
          <w:color w:val="1F487C"/>
          <w:sz w:val="28"/>
          <w:szCs w:val="28"/>
          <w:rtl/>
        </w:rPr>
        <w:t xml:space="preserve">اگر مجھے </w:t>
      </w:r>
      <w:r w:rsidRPr="00F810E9">
        <w:rPr>
          <w:rFonts w:ascii="Tahoma" w:hAnsi="Tahoma" w:cs="Tahoma"/>
          <w:color w:val="1F487C"/>
          <w:sz w:val="28"/>
          <w:szCs w:val="28"/>
        </w:rPr>
        <w:t>COVID-19</w:t>
      </w:r>
      <w:r w:rsidRPr="00F810E9">
        <w:rPr>
          <w:rFonts w:ascii="Tahoma" w:hAnsi="Tahoma" w:cs="Tahoma"/>
          <w:color w:val="1F487C"/>
          <w:sz w:val="28"/>
          <w:szCs w:val="28"/>
          <w:rtl/>
        </w:rPr>
        <w:t xml:space="preserve"> ہوا تو کیا ہو گا؟</w:t>
      </w:r>
    </w:p>
    <w:p w14:paraId="62ACCB2E" w14:textId="77777777" w:rsidR="00C61B51" w:rsidRPr="00F810E9" w:rsidRDefault="00F810E9" w:rsidP="00F810E9">
      <w:pPr>
        <w:pStyle w:val="BodyText"/>
        <w:bidi/>
        <w:spacing w:before="197" w:line="360" w:lineRule="auto"/>
        <w:ind w:left="112" w:right="3558"/>
        <w:rPr>
          <w:rFonts w:ascii="Tahoma" w:hAnsi="Tahoma" w:cs="Tahoma"/>
          <w:sz w:val="20"/>
          <w:szCs w:val="20"/>
          <w:rtl/>
        </w:rPr>
      </w:pPr>
      <w:r>
        <w:rPr>
          <w:rFonts w:ascii="Tahoma" w:hAnsi="Tahoma" w:cs="Tahoma"/>
          <w:noProof/>
          <w:sz w:val="20"/>
          <w:szCs w:val="20"/>
          <w:rtl/>
          <w:lang w:bidi="ar-SA"/>
        </w:rPr>
        <w:drawing>
          <wp:anchor distT="0" distB="0" distL="114300" distR="114300" simplePos="0" relativeHeight="251663360" behindDoc="0" locked="0" layoutInCell="1" allowOverlap="1" wp14:anchorId="5756BB23" wp14:editId="355600BD">
            <wp:simplePos x="0" y="0"/>
            <wp:positionH relativeFrom="margin">
              <wp:posOffset>234950</wp:posOffset>
            </wp:positionH>
            <wp:positionV relativeFrom="margin">
              <wp:posOffset>5099050</wp:posOffset>
            </wp:positionV>
            <wp:extent cx="1270635" cy="1724025"/>
            <wp:effectExtent l="0" t="0" r="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JPG"/>
                    <pic:cNvPicPr/>
                  </pic:nvPicPr>
                  <pic:blipFill>
                    <a:blip r:embed="rId18">
                      <a:extLst>
                        <a:ext uri="{28A0092B-C50C-407E-A947-70E740481C1C}">
                          <a14:useLocalDpi xmlns:a14="http://schemas.microsoft.com/office/drawing/2010/main" val="0"/>
                        </a:ext>
                      </a:extLst>
                    </a:blip>
                    <a:stretch>
                      <a:fillRect/>
                    </a:stretch>
                  </pic:blipFill>
                  <pic:spPr>
                    <a:xfrm>
                      <a:off x="0" y="0"/>
                      <a:ext cx="1270635" cy="1724025"/>
                    </a:xfrm>
                    <a:prstGeom prst="rect">
                      <a:avLst/>
                    </a:prstGeom>
                  </pic:spPr>
                </pic:pic>
              </a:graphicData>
            </a:graphic>
            <wp14:sizeRelH relativeFrom="margin">
              <wp14:pctWidth>0</wp14:pctWidth>
            </wp14:sizeRelH>
            <wp14:sizeRelV relativeFrom="margin">
              <wp14:pctHeight>0</wp14:pctHeight>
            </wp14:sizeRelV>
          </wp:anchor>
        </w:drawing>
      </w:r>
      <w:r w:rsidR="00232754" w:rsidRPr="00F810E9">
        <w:rPr>
          <w:rFonts w:ascii="Tahoma" w:hAnsi="Tahoma" w:cs="Tahoma"/>
          <w:sz w:val="20"/>
          <w:szCs w:val="20"/>
          <w:rtl/>
        </w:rPr>
        <w:t xml:space="preserve">کوئی ڈاکٹر یا نرس آپ، آپ کے والدین یا نگہداشت کنندہ کے ساتھ اس بارے میں بات کرے گی۔ شائد آپ کو علاج کی ضرورت نہیں پڑے گی کیونکہ </w:t>
      </w:r>
      <w:r w:rsidR="00232754" w:rsidRPr="00F810E9">
        <w:rPr>
          <w:rFonts w:ascii="Tahoma" w:hAnsi="Tahoma" w:cs="Tahoma"/>
          <w:sz w:val="20"/>
          <w:szCs w:val="20"/>
        </w:rPr>
        <w:t>COVID-19</w:t>
      </w:r>
      <w:r w:rsidR="00232754" w:rsidRPr="00F810E9">
        <w:rPr>
          <w:rFonts w:ascii="Tahoma" w:hAnsi="Tahoma" w:cs="Tahoma"/>
          <w:sz w:val="20"/>
          <w:szCs w:val="20"/>
          <w:rtl/>
        </w:rPr>
        <w:t xml:space="preserve"> کے حامل زیادہ تر لوگ خود ہی بہتر ہو جاتے ہیں۔</w:t>
      </w:r>
    </w:p>
    <w:p w14:paraId="19FB9D8C" w14:textId="77777777" w:rsidR="00C61B51" w:rsidRPr="00F810E9" w:rsidRDefault="00232754" w:rsidP="00F810E9">
      <w:pPr>
        <w:pStyle w:val="BodyText"/>
        <w:bidi/>
        <w:spacing w:before="1" w:line="360" w:lineRule="auto"/>
        <w:ind w:left="112" w:right="3540"/>
        <w:rPr>
          <w:rFonts w:ascii="Tahoma" w:hAnsi="Tahoma" w:cs="Tahoma"/>
          <w:sz w:val="20"/>
          <w:szCs w:val="20"/>
          <w:rtl/>
        </w:rPr>
      </w:pPr>
      <w:r w:rsidRPr="00F810E9">
        <w:rPr>
          <w:rFonts w:ascii="Tahoma" w:hAnsi="Tahoma" w:cs="Tahoma"/>
          <w:sz w:val="20"/>
          <w:szCs w:val="20"/>
          <w:rtl/>
        </w:rPr>
        <w:t>تاہم، آپ کو یہ بتایا جائے گا کہ آپ اور اس گھر میں رہنے والا ہر فرد ایک مختصر مدت کے لئے لازماً گھر میں رہے۔ اسے 'ذاتی علیحدگی' کہتے ہیں اور یہ اس امر کو یقینی بنانے کے لئے ہے کہ</w:t>
      </w:r>
    </w:p>
    <w:p w14:paraId="64D7C4AC" w14:textId="77777777" w:rsidR="00C61B51" w:rsidRPr="00F810E9" w:rsidRDefault="00C61B51" w:rsidP="00F810E9">
      <w:pPr>
        <w:bidi/>
        <w:spacing w:line="360" w:lineRule="auto"/>
        <w:rPr>
          <w:rFonts w:ascii="Tahoma" w:hAnsi="Tahoma" w:cs="Tahoma"/>
          <w:sz w:val="20"/>
          <w:szCs w:val="20"/>
        </w:rPr>
        <w:sectPr w:rsidR="00C61B51" w:rsidRPr="00F810E9">
          <w:pgSz w:w="11910" w:h="16840"/>
          <w:pgMar w:top="1660" w:right="740" w:bottom="1780" w:left="740" w:header="571" w:footer="1584" w:gutter="0"/>
          <w:cols w:space="720"/>
        </w:sectPr>
      </w:pPr>
    </w:p>
    <w:p w14:paraId="44A0D8E5" w14:textId="77777777" w:rsidR="00C61B51" w:rsidRPr="00F810E9" w:rsidRDefault="00C61B51" w:rsidP="00F810E9">
      <w:pPr>
        <w:pStyle w:val="BodyText"/>
        <w:bidi/>
        <w:spacing w:before="9"/>
        <w:rPr>
          <w:rFonts w:ascii="Tahoma" w:hAnsi="Tahoma" w:cs="Tahoma"/>
          <w:sz w:val="20"/>
          <w:szCs w:val="20"/>
        </w:rPr>
      </w:pPr>
    </w:p>
    <w:p w14:paraId="69AD9DEF" w14:textId="77777777" w:rsidR="00C61B51" w:rsidRPr="00F810E9" w:rsidRDefault="00232754" w:rsidP="00F810E9">
      <w:pPr>
        <w:pStyle w:val="BodyText"/>
        <w:bidi/>
        <w:spacing w:before="44" w:line="360" w:lineRule="auto"/>
        <w:ind w:left="112" w:right="391"/>
        <w:rPr>
          <w:rFonts w:ascii="Tahoma" w:hAnsi="Tahoma" w:cs="Tahoma"/>
          <w:sz w:val="20"/>
          <w:szCs w:val="20"/>
          <w:rtl/>
        </w:rPr>
      </w:pPr>
      <w:r w:rsidRPr="00F810E9">
        <w:rPr>
          <w:rFonts w:ascii="Tahoma" w:hAnsi="Tahoma" w:cs="Tahoma"/>
          <w:sz w:val="20"/>
          <w:szCs w:val="20"/>
          <w:rtl/>
        </w:rPr>
        <w:t>آپ دوسرے لوگوں میں کرونا وائرس منتقل نہ کریں۔ ہم آپ کو یہ بتانے کے لئے حکومتی ہدایت بروئے کار لائیں گے کہ آپ کو کتنے عرصے تک گھر پر رہنا درکار ہے۔</w:t>
      </w:r>
    </w:p>
    <w:p w14:paraId="4490C45F" w14:textId="77777777" w:rsidR="00C61B51" w:rsidRPr="00F810E9" w:rsidRDefault="00C61B51" w:rsidP="00F810E9">
      <w:pPr>
        <w:pStyle w:val="BodyText"/>
        <w:bidi/>
        <w:spacing w:before="11"/>
        <w:rPr>
          <w:rFonts w:ascii="Tahoma" w:hAnsi="Tahoma" w:cs="Tahoma"/>
          <w:sz w:val="20"/>
          <w:szCs w:val="20"/>
        </w:rPr>
      </w:pPr>
    </w:p>
    <w:p w14:paraId="00CA5598" w14:textId="77777777" w:rsidR="00C61B51" w:rsidRPr="00F810E9" w:rsidRDefault="00232754" w:rsidP="00F810E9">
      <w:pPr>
        <w:pStyle w:val="Heading1"/>
        <w:bidi/>
        <w:rPr>
          <w:rFonts w:ascii="Tahoma" w:hAnsi="Tahoma" w:cs="Tahoma"/>
          <w:sz w:val="20"/>
          <w:szCs w:val="20"/>
          <w:rtl/>
        </w:rPr>
      </w:pPr>
      <w:r w:rsidRPr="00F810E9">
        <w:rPr>
          <w:rFonts w:ascii="Tahoma" w:hAnsi="Tahoma" w:cs="Tahoma"/>
          <w:color w:val="1F487C"/>
          <w:sz w:val="28"/>
          <w:szCs w:val="28"/>
          <w:rtl/>
        </w:rPr>
        <w:t>میرے دیے ہوئے کسی بھی قسم کے نمونہ جات کا کیا ہو گا؟</w:t>
      </w:r>
    </w:p>
    <w:p w14:paraId="6D425CF7" w14:textId="77777777" w:rsidR="00C61B51" w:rsidRPr="00F810E9" w:rsidRDefault="00232754" w:rsidP="00F810E9">
      <w:pPr>
        <w:pStyle w:val="BodyText"/>
        <w:bidi/>
        <w:spacing w:before="197"/>
        <w:ind w:left="112"/>
        <w:rPr>
          <w:rFonts w:ascii="Tahoma" w:hAnsi="Tahoma" w:cs="Tahoma"/>
          <w:sz w:val="20"/>
          <w:szCs w:val="20"/>
          <w:rtl/>
        </w:rPr>
      </w:pPr>
      <w:r w:rsidRPr="00F810E9">
        <w:rPr>
          <w:rFonts w:ascii="Tahoma" w:hAnsi="Tahoma" w:cs="Tahoma"/>
          <w:sz w:val="20"/>
          <w:szCs w:val="20"/>
          <w:rtl/>
        </w:rPr>
        <w:t>کوئی بھی نمونہ جات جو آپ فوری ٹیسٹس کے لئے دیتے ہیں استعمال ہو جانے کے بعد پھینک دیے جائیں گے۔</w:t>
      </w:r>
    </w:p>
    <w:p w14:paraId="25F56B24" w14:textId="77777777" w:rsidR="00C61B51" w:rsidRPr="00F810E9" w:rsidRDefault="00C61B51" w:rsidP="00F810E9">
      <w:pPr>
        <w:pStyle w:val="BodyText"/>
        <w:bidi/>
        <w:rPr>
          <w:rFonts w:ascii="Tahoma" w:hAnsi="Tahoma" w:cs="Tahoma"/>
          <w:sz w:val="20"/>
          <w:szCs w:val="20"/>
        </w:rPr>
      </w:pPr>
    </w:p>
    <w:p w14:paraId="531C0963" w14:textId="77777777" w:rsidR="00C61B51" w:rsidRPr="00F810E9" w:rsidRDefault="00C61B51" w:rsidP="00F810E9">
      <w:pPr>
        <w:pStyle w:val="BodyText"/>
        <w:bidi/>
        <w:spacing w:before="11"/>
        <w:rPr>
          <w:rFonts w:ascii="Tahoma" w:hAnsi="Tahoma" w:cs="Tahoma"/>
          <w:sz w:val="20"/>
          <w:szCs w:val="20"/>
        </w:rPr>
      </w:pPr>
    </w:p>
    <w:p w14:paraId="75A0F57A" w14:textId="77777777" w:rsidR="00C61B51" w:rsidRPr="00F810E9" w:rsidRDefault="00232754" w:rsidP="00F810E9">
      <w:pPr>
        <w:pStyle w:val="Heading1"/>
        <w:bidi/>
        <w:rPr>
          <w:rFonts w:ascii="Tahoma" w:hAnsi="Tahoma" w:cs="Tahoma"/>
          <w:sz w:val="28"/>
          <w:szCs w:val="28"/>
          <w:rtl/>
        </w:rPr>
      </w:pPr>
      <w:r w:rsidRPr="00F810E9">
        <w:rPr>
          <w:rFonts w:ascii="Tahoma" w:hAnsi="Tahoma" w:cs="Tahoma"/>
          <w:color w:val="1F487C"/>
          <w:sz w:val="28"/>
          <w:szCs w:val="28"/>
          <w:rtl/>
        </w:rPr>
        <w:t>تحقیقی مطالعہ رک جانے سے کیا ہوتا ہے؟</w:t>
      </w:r>
    </w:p>
    <w:p w14:paraId="3AF63358" w14:textId="77777777" w:rsidR="00C61B51" w:rsidRPr="00F810E9" w:rsidRDefault="00232754" w:rsidP="00F810E9">
      <w:pPr>
        <w:pStyle w:val="BodyText"/>
        <w:bidi/>
        <w:spacing w:before="197" w:line="360" w:lineRule="auto"/>
        <w:ind w:left="112" w:right="171"/>
        <w:rPr>
          <w:rFonts w:ascii="Tahoma" w:hAnsi="Tahoma" w:cs="Tahoma"/>
          <w:sz w:val="20"/>
          <w:szCs w:val="20"/>
          <w:rtl/>
        </w:rPr>
      </w:pPr>
      <w:r w:rsidRPr="00F810E9">
        <w:rPr>
          <w:rFonts w:ascii="Tahoma" w:hAnsi="Tahoma" w:cs="Tahoma"/>
          <w:sz w:val="20"/>
          <w:szCs w:val="20"/>
          <w:rtl/>
        </w:rPr>
        <w:t>ہم تمام تر معلومات جمع کریں گے اور تحقیق کے نتائج شائع کیے جائیں گے تاکہ دوسرے لوگ اس بارے میں پڑھ سکیں۔ تاہم، کوئی بھی اس معلومات سے یہ اخذ نہیں کر پائے گا کہ آپ نے تحقیق میں حصہ لیا تھا۔</w:t>
      </w:r>
    </w:p>
    <w:p w14:paraId="121C91B6" w14:textId="77777777" w:rsidR="00C61B51" w:rsidRPr="00F810E9" w:rsidRDefault="00C61B51" w:rsidP="00F810E9">
      <w:pPr>
        <w:pStyle w:val="BodyText"/>
        <w:bidi/>
        <w:spacing w:before="9"/>
        <w:rPr>
          <w:rFonts w:ascii="Tahoma" w:hAnsi="Tahoma" w:cs="Tahoma"/>
          <w:sz w:val="20"/>
          <w:szCs w:val="20"/>
        </w:rPr>
      </w:pPr>
    </w:p>
    <w:p w14:paraId="6D0EA551" w14:textId="77777777" w:rsidR="00C61B51" w:rsidRPr="00F810E9" w:rsidRDefault="00232754" w:rsidP="00F810E9">
      <w:pPr>
        <w:pStyle w:val="Heading1"/>
        <w:bidi/>
        <w:rPr>
          <w:rFonts w:ascii="Tahoma" w:hAnsi="Tahoma" w:cs="Tahoma"/>
          <w:sz w:val="28"/>
          <w:szCs w:val="28"/>
          <w:rtl/>
        </w:rPr>
      </w:pPr>
      <w:r w:rsidRPr="00F810E9">
        <w:rPr>
          <w:rFonts w:ascii="Tahoma" w:hAnsi="Tahoma" w:cs="Tahoma"/>
          <w:color w:val="1F487C"/>
          <w:sz w:val="28"/>
          <w:szCs w:val="28"/>
          <w:rtl/>
        </w:rPr>
        <w:t>کیا کسی اور کو معلوم ہو گا کہ میں یہ کر رہا ہوں؟</w:t>
      </w:r>
    </w:p>
    <w:p w14:paraId="65E90916" w14:textId="77777777" w:rsidR="00C61B51" w:rsidRPr="00F810E9" w:rsidRDefault="00232754" w:rsidP="00F810E9">
      <w:pPr>
        <w:pStyle w:val="BodyText"/>
        <w:bidi/>
        <w:spacing w:before="200" w:line="360" w:lineRule="auto"/>
        <w:ind w:left="112"/>
        <w:rPr>
          <w:rFonts w:ascii="Tahoma" w:hAnsi="Tahoma" w:cs="Tahoma"/>
          <w:sz w:val="20"/>
          <w:szCs w:val="20"/>
          <w:rtl/>
        </w:rPr>
      </w:pPr>
      <w:r w:rsidRPr="00F810E9">
        <w:rPr>
          <w:rFonts w:ascii="Tahoma" w:hAnsi="Tahoma" w:cs="Tahoma"/>
          <w:sz w:val="20"/>
          <w:szCs w:val="20"/>
        </w:rPr>
        <w:t>GP</w:t>
      </w:r>
      <w:r w:rsidRPr="00F810E9">
        <w:rPr>
          <w:rFonts w:ascii="Tahoma" w:hAnsi="Tahoma" w:cs="Tahoma"/>
          <w:sz w:val="20"/>
          <w:szCs w:val="20"/>
          <w:rtl/>
        </w:rPr>
        <w:t xml:space="preserve"> سرجری میں آپ کے ڈاکٹر یا نرس اور کچھ تحقیق کاروں کو آپ کے حصہ لینے کے بارے میں معلوم ہو گا۔ تحقیق کار ٹیم اپنے کسی بھی کام میں آپ کا نام یا پتہ استعمال نہیں کرتی۔ اس کے بجائے آپ کی تمام تر معلومات ایک خاص کوڈ کی حامل ہو گی۔ وہ آپ کی ذاتی معلومات والے ریکارڈز کو خفیہ رکھنے کے قانوناً پابند ہیں۔</w:t>
      </w:r>
    </w:p>
    <w:p w14:paraId="380E8A27" w14:textId="77777777" w:rsidR="00C61B51" w:rsidRPr="00F810E9" w:rsidRDefault="00C61B51" w:rsidP="00F810E9">
      <w:pPr>
        <w:pStyle w:val="BodyText"/>
        <w:bidi/>
        <w:spacing w:before="9"/>
        <w:rPr>
          <w:rFonts w:ascii="Tahoma" w:hAnsi="Tahoma" w:cs="Tahoma"/>
          <w:sz w:val="20"/>
          <w:szCs w:val="20"/>
        </w:rPr>
      </w:pPr>
    </w:p>
    <w:p w14:paraId="20D6C8FF" w14:textId="77777777" w:rsidR="00C61B51" w:rsidRPr="00F810E9" w:rsidRDefault="00232754" w:rsidP="00F810E9">
      <w:pPr>
        <w:pStyle w:val="Heading1"/>
        <w:bidi/>
        <w:spacing w:line="360" w:lineRule="auto"/>
        <w:ind w:right="3934"/>
        <w:rPr>
          <w:rFonts w:ascii="Tahoma" w:hAnsi="Tahoma" w:cs="Tahoma"/>
          <w:sz w:val="28"/>
          <w:szCs w:val="28"/>
          <w:rtl/>
        </w:rPr>
      </w:pPr>
      <w:r w:rsidRPr="00F810E9">
        <w:rPr>
          <w:rFonts w:ascii="Tahoma" w:hAnsi="Tahoma" w:cs="Tahoma"/>
          <w:color w:val="1F487C"/>
          <w:sz w:val="28"/>
          <w:szCs w:val="28"/>
          <w:rtl/>
        </w:rPr>
        <w:t>اگر میں تحقیق میں مزید حصہ نہ لینا چاہوں تو کیا ہو گا؟</w:t>
      </w:r>
    </w:p>
    <w:p w14:paraId="6AE99568" w14:textId="77777777" w:rsidR="00C61B51" w:rsidRPr="00F810E9" w:rsidRDefault="00232754" w:rsidP="00F810E9">
      <w:pPr>
        <w:pStyle w:val="BodyText"/>
        <w:bidi/>
        <w:spacing w:before="2" w:line="360" w:lineRule="auto"/>
        <w:ind w:left="112" w:right="3372"/>
        <w:rPr>
          <w:rFonts w:ascii="Tahoma" w:hAnsi="Tahoma" w:cs="Tahoma"/>
          <w:sz w:val="20"/>
          <w:szCs w:val="20"/>
          <w:rtl/>
        </w:rPr>
      </w:pPr>
      <w:r w:rsidRPr="00F810E9">
        <w:rPr>
          <w:rFonts w:ascii="Tahoma" w:hAnsi="Tahoma" w:cs="Tahoma"/>
          <w:sz w:val="20"/>
          <w:szCs w:val="20"/>
          <w:rtl/>
        </w:rPr>
        <w:t xml:space="preserve">کوئی بات نہیں، اگر آپ مزید حصہ نہیں لینا چاہتے تو بس اپنے والدین، نگہداشت کنندہ، ڈاکٹر یا نرس کو بتا دیں۔ وہ تحقیقی ٹیم کو آگاہ کرنے کے لئے ان سے رابطہ </w:t>
      </w:r>
      <w:r w:rsidR="00F810E9">
        <w:rPr>
          <w:rFonts w:ascii="Tahoma" w:hAnsi="Tahoma" w:cs="Tahoma"/>
          <w:noProof/>
          <w:sz w:val="20"/>
          <w:szCs w:val="20"/>
          <w:rtl/>
          <w:lang w:bidi="ar-SA"/>
        </w:rPr>
        <w:drawing>
          <wp:anchor distT="0" distB="0" distL="114300" distR="114300" simplePos="0" relativeHeight="251664384" behindDoc="0" locked="0" layoutInCell="1" allowOverlap="1" wp14:anchorId="3F671007" wp14:editId="6FDEAD50">
            <wp:simplePos x="5191125" y="5324475"/>
            <wp:positionH relativeFrom="margin">
              <wp:align>left</wp:align>
            </wp:positionH>
            <wp:positionV relativeFrom="margin">
              <wp:align>center</wp:align>
            </wp:positionV>
            <wp:extent cx="1828800" cy="1781175"/>
            <wp:effectExtent l="0" t="0" r="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JPG"/>
                    <pic:cNvPicPr/>
                  </pic:nvPicPr>
                  <pic:blipFill>
                    <a:blip r:embed="rId19">
                      <a:extLst>
                        <a:ext uri="{28A0092B-C50C-407E-A947-70E740481C1C}">
                          <a14:useLocalDpi xmlns:a14="http://schemas.microsoft.com/office/drawing/2010/main" val="0"/>
                        </a:ext>
                      </a:extLst>
                    </a:blip>
                    <a:stretch>
                      <a:fillRect/>
                    </a:stretch>
                  </pic:blipFill>
                  <pic:spPr>
                    <a:xfrm>
                      <a:off x="0" y="0"/>
                      <a:ext cx="1828800" cy="1781175"/>
                    </a:xfrm>
                    <a:prstGeom prst="rect">
                      <a:avLst/>
                    </a:prstGeom>
                  </pic:spPr>
                </pic:pic>
              </a:graphicData>
            </a:graphic>
          </wp:anchor>
        </w:drawing>
      </w:r>
      <w:r w:rsidRPr="00F810E9">
        <w:rPr>
          <w:rFonts w:ascii="Tahoma" w:hAnsi="Tahoma" w:cs="Tahoma"/>
          <w:sz w:val="20"/>
          <w:szCs w:val="20"/>
          <w:rtl/>
        </w:rPr>
        <w:t>کریں گے۔</w:t>
      </w:r>
    </w:p>
    <w:p w14:paraId="1E15AE85" w14:textId="77777777" w:rsidR="00C61B51" w:rsidRPr="00F810E9" w:rsidRDefault="00C61B51" w:rsidP="00F810E9">
      <w:pPr>
        <w:pStyle w:val="BodyText"/>
        <w:bidi/>
        <w:spacing w:before="11"/>
        <w:rPr>
          <w:rFonts w:ascii="Tahoma" w:hAnsi="Tahoma" w:cs="Tahoma"/>
        </w:rPr>
      </w:pPr>
    </w:p>
    <w:p w14:paraId="40D4E1FC" w14:textId="77777777" w:rsidR="00C61B51" w:rsidRPr="00F810E9" w:rsidRDefault="00232754" w:rsidP="00F810E9">
      <w:pPr>
        <w:pStyle w:val="Heading1"/>
        <w:bidi/>
        <w:rPr>
          <w:rFonts w:ascii="Tahoma" w:hAnsi="Tahoma" w:cs="Tahoma"/>
          <w:sz w:val="28"/>
          <w:szCs w:val="28"/>
          <w:rtl/>
        </w:rPr>
      </w:pPr>
      <w:r w:rsidRPr="00F810E9">
        <w:rPr>
          <w:rFonts w:ascii="Tahoma" w:hAnsi="Tahoma" w:cs="Tahoma"/>
          <w:color w:val="1F487C"/>
          <w:sz w:val="28"/>
          <w:szCs w:val="28"/>
          <w:rtl/>
        </w:rPr>
        <w:t>تحقیق کاروں کی دریافت کردہ معلومات کا کیا ہوتا ہے؟</w:t>
      </w:r>
    </w:p>
    <w:p w14:paraId="41EE46D4" w14:textId="77777777" w:rsidR="00C61B51" w:rsidRPr="00F810E9" w:rsidRDefault="00232754" w:rsidP="00F810E9">
      <w:pPr>
        <w:pStyle w:val="BodyText"/>
        <w:bidi/>
        <w:spacing w:before="197"/>
        <w:ind w:left="112"/>
        <w:rPr>
          <w:rFonts w:ascii="Tahoma" w:hAnsi="Tahoma" w:cs="Tahoma"/>
          <w:sz w:val="20"/>
          <w:szCs w:val="20"/>
          <w:rtl/>
        </w:rPr>
      </w:pPr>
      <w:r w:rsidRPr="00F810E9">
        <w:rPr>
          <w:rFonts w:ascii="Tahoma" w:hAnsi="Tahoma" w:cs="Tahoma"/>
          <w:sz w:val="20"/>
          <w:szCs w:val="20"/>
          <w:rtl/>
        </w:rPr>
        <w:t>تحقیق کاران اپنے اخذ کردہ نتائج کو شائع کریں گے تاکہ وہ دیگر افراد کے ساتھ یہ بات شیئر کر سکیں کہ کون سے ٹیسٹس</w:t>
      </w:r>
    </w:p>
    <w:p w14:paraId="6D201B63" w14:textId="77777777" w:rsidR="00C61B51" w:rsidRPr="00F810E9" w:rsidRDefault="00C61B51" w:rsidP="00F810E9">
      <w:pPr>
        <w:bidi/>
        <w:rPr>
          <w:rFonts w:ascii="Tahoma" w:hAnsi="Tahoma" w:cs="Tahoma"/>
          <w:sz w:val="20"/>
          <w:szCs w:val="20"/>
        </w:rPr>
        <w:sectPr w:rsidR="00C61B51" w:rsidRPr="00F810E9">
          <w:pgSz w:w="11910" w:h="16840"/>
          <w:pgMar w:top="1660" w:right="740" w:bottom="1780" w:left="740" w:header="571" w:footer="1584" w:gutter="0"/>
          <w:cols w:space="720"/>
        </w:sectPr>
      </w:pPr>
    </w:p>
    <w:p w14:paraId="03C7A625" w14:textId="77777777" w:rsidR="00C61B51" w:rsidRPr="00F810E9" w:rsidRDefault="00C61B51" w:rsidP="00F810E9">
      <w:pPr>
        <w:pStyle w:val="BodyText"/>
        <w:bidi/>
        <w:spacing w:before="9"/>
        <w:rPr>
          <w:rFonts w:ascii="Tahoma" w:hAnsi="Tahoma" w:cs="Tahoma"/>
          <w:sz w:val="20"/>
          <w:szCs w:val="20"/>
        </w:rPr>
      </w:pPr>
    </w:p>
    <w:p w14:paraId="1D3D929D" w14:textId="77777777" w:rsidR="00C61B51" w:rsidRPr="00F810E9" w:rsidRDefault="00232754" w:rsidP="00F810E9">
      <w:pPr>
        <w:pStyle w:val="BodyText"/>
        <w:bidi/>
        <w:spacing w:before="44" w:line="360" w:lineRule="auto"/>
        <w:ind w:left="112" w:right="414"/>
        <w:rPr>
          <w:rFonts w:ascii="Tahoma" w:hAnsi="Tahoma" w:cs="Tahoma"/>
          <w:sz w:val="20"/>
          <w:szCs w:val="20"/>
          <w:rtl/>
        </w:rPr>
      </w:pPr>
      <w:r w:rsidRPr="00F810E9">
        <w:rPr>
          <w:rFonts w:ascii="Tahoma" w:hAnsi="Tahoma" w:cs="Tahoma"/>
          <w:sz w:val="20"/>
          <w:szCs w:val="20"/>
          <w:rtl/>
        </w:rPr>
        <w:t>یہ چیک کرنے کی غرض سے استعمال میں بہترین ہیں کہ کیا کسی کو کرونا وائرس ہے۔ وہ اس بارے میں بھی بات کر سکتے ہیں کہ انہوں نے دیگر تحقیق کاران کے ساتھ کیا نتائج اخذ کیے۔</w:t>
      </w:r>
    </w:p>
    <w:p w14:paraId="5E2E5B36" w14:textId="77777777" w:rsidR="00C61B51" w:rsidRPr="00F810E9" w:rsidRDefault="00C61B51" w:rsidP="00F810E9">
      <w:pPr>
        <w:pStyle w:val="BodyText"/>
        <w:bidi/>
        <w:spacing w:before="11"/>
        <w:rPr>
          <w:rFonts w:ascii="Tahoma" w:hAnsi="Tahoma" w:cs="Tahoma"/>
          <w:sz w:val="20"/>
          <w:szCs w:val="20"/>
        </w:rPr>
      </w:pPr>
    </w:p>
    <w:p w14:paraId="336E2014" w14:textId="77777777" w:rsidR="00C61B51" w:rsidRPr="00F810E9" w:rsidRDefault="00232754" w:rsidP="00F810E9">
      <w:pPr>
        <w:pStyle w:val="Heading1"/>
        <w:bidi/>
        <w:rPr>
          <w:rFonts w:ascii="Tahoma" w:hAnsi="Tahoma" w:cs="Tahoma"/>
          <w:sz w:val="28"/>
          <w:szCs w:val="28"/>
          <w:rtl/>
        </w:rPr>
      </w:pPr>
      <w:r w:rsidRPr="00F810E9">
        <w:rPr>
          <w:rFonts w:ascii="Tahoma" w:hAnsi="Tahoma" w:cs="Tahoma"/>
          <w:color w:val="1F487C"/>
          <w:sz w:val="28"/>
          <w:szCs w:val="28"/>
          <w:rtl/>
        </w:rPr>
        <w:t>اگر میں تحقیق کے بارے میں شکایت کرنا چاہوں تو کیا کرنا ہے؟</w:t>
      </w:r>
    </w:p>
    <w:p w14:paraId="22D1639A" w14:textId="77777777" w:rsidR="00C61B51" w:rsidRPr="00F810E9" w:rsidRDefault="00232754" w:rsidP="00F810E9">
      <w:pPr>
        <w:pStyle w:val="BodyText"/>
        <w:bidi/>
        <w:spacing w:before="197" w:line="360" w:lineRule="auto"/>
        <w:ind w:left="112" w:right="356"/>
        <w:rPr>
          <w:rFonts w:ascii="Tahoma" w:hAnsi="Tahoma" w:cs="Tahoma"/>
          <w:sz w:val="20"/>
          <w:szCs w:val="20"/>
          <w:rtl/>
        </w:rPr>
      </w:pPr>
      <w:r w:rsidRPr="00F810E9">
        <w:rPr>
          <w:rFonts w:ascii="Tahoma" w:hAnsi="Tahoma" w:cs="Tahoma"/>
          <w:sz w:val="20"/>
          <w:szCs w:val="20"/>
          <w:rtl/>
        </w:rPr>
        <w:t>اگر آپ کسی چیز پر ناخوش ہیں، تو اپنے والدین یا نگہداشت کنندہ کو اپنے ڈاکٹر یا نرس سے بات کرنے کا کہیں۔ وہ آپ کے خدشات تحقیقی ٹیم تک پہنچائیں گے۔</w:t>
      </w:r>
    </w:p>
    <w:p w14:paraId="55E6D799" w14:textId="77777777" w:rsidR="00C61B51" w:rsidRPr="00F810E9" w:rsidRDefault="00C61B51" w:rsidP="00F810E9">
      <w:pPr>
        <w:pStyle w:val="BodyText"/>
        <w:bidi/>
        <w:rPr>
          <w:rFonts w:ascii="Tahoma" w:hAnsi="Tahoma" w:cs="Tahoma"/>
          <w:sz w:val="20"/>
          <w:szCs w:val="20"/>
        </w:rPr>
      </w:pPr>
    </w:p>
    <w:p w14:paraId="13E9DB75" w14:textId="77777777" w:rsidR="00C61B51" w:rsidRPr="00F810E9" w:rsidRDefault="00232754" w:rsidP="00F810E9">
      <w:pPr>
        <w:pStyle w:val="Heading1"/>
        <w:bidi/>
        <w:spacing w:before="242"/>
        <w:rPr>
          <w:rFonts w:ascii="Tahoma" w:hAnsi="Tahoma" w:cs="Tahoma"/>
          <w:sz w:val="28"/>
          <w:szCs w:val="28"/>
          <w:rtl/>
        </w:rPr>
      </w:pPr>
      <w:r w:rsidRPr="00F810E9">
        <w:rPr>
          <w:rFonts w:ascii="Tahoma" w:hAnsi="Tahoma" w:cs="Tahoma"/>
          <w:color w:val="1F487C"/>
          <w:sz w:val="28"/>
          <w:szCs w:val="28"/>
          <w:rtl/>
        </w:rPr>
        <w:t>میں اس تحقیق کے بارے میں مزید کیسے جان سکتا ہوں؟</w:t>
      </w:r>
    </w:p>
    <w:p w14:paraId="0D94C6F0" w14:textId="77777777" w:rsidR="00C61B51" w:rsidRPr="00F810E9" w:rsidRDefault="00232754" w:rsidP="00F810E9">
      <w:pPr>
        <w:pStyle w:val="BodyText"/>
        <w:bidi/>
        <w:spacing w:before="199" w:line="360" w:lineRule="auto"/>
        <w:ind w:left="112" w:right="1972"/>
        <w:rPr>
          <w:rFonts w:ascii="Tahoma" w:hAnsi="Tahoma" w:cs="Tahoma"/>
          <w:sz w:val="20"/>
          <w:szCs w:val="20"/>
          <w:rtl/>
        </w:rPr>
      </w:pPr>
      <w:r w:rsidRPr="00F810E9">
        <w:rPr>
          <w:rFonts w:ascii="Tahoma" w:hAnsi="Tahoma" w:cs="Tahoma"/>
          <w:sz w:val="20"/>
          <w:szCs w:val="20"/>
          <w:rtl/>
        </w:rPr>
        <w:t>اگر اس تحقیق کے بارے میں آپ کے کوئی سوالات ہیں، تو اپنے والدین یا نگہداشت کنندہ سے پوچھیں جو کہ آپ کے ڈاکٹر یا تحقیق کار ٹیم سے رجوع کر سکتے ہیں۔</w:t>
      </w:r>
    </w:p>
    <w:p w14:paraId="1FA097D7" w14:textId="77777777" w:rsidR="00C61B51" w:rsidRPr="00F810E9" w:rsidRDefault="00C61B51" w:rsidP="00F810E9">
      <w:pPr>
        <w:pStyle w:val="BodyText"/>
        <w:bidi/>
        <w:spacing w:before="9"/>
        <w:rPr>
          <w:rFonts w:ascii="Tahoma" w:hAnsi="Tahoma" w:cs="Tahoma"/>
          <w:sz w:val="20"/>
          <w:szCs w:val="20"/>
        </w:rPr>
      </w:pPr>
    </w:p>
    <w:p w14:paraId="6EEDE4DA" w14:textId="77777777" w:rsidR="00F810E9" w:rsidRDefault="00F810E9" w:rsidP="00F810E9">
      <w:pPr>
        <w:pStyle w:val="Heading1"/>
        <w:bidi/>
        <w:spacing w:line="360" w:lineRule="auto"/>
        <w:ind w:left="4896" w:right="164" w:hanging="4713"/>
        <w:rPr>
          <w:rFonts w:ascii="Tahoma" w:hAnsi="Tahoma" w:cs="Tahoma"/>
          <w:color w:val="1F487C"/>
          <w:sz w:val="28"/>
          <w:szCs w:val="28"/>
        </w:rPr>
      </w:pPr>
    </w:p>
    <w:p w14:paraId="37715F8E" w14:textId="77777777" w:rsidR="00F810E9" w:rsidRDefault="00F810E9" w:rsidP="00F810E9">
      <w:pPr>
        <w:pStyle w:val="Heading1"/>
        <w:bidi/>
        <w:spacing w:line="360" w:lineRule="auto"/>
        <w:ind w:left="4896" w:right="164" w:hanging="4713"/>
        <w:rPr>
          <w:rFonts w:ascii="Tahoma" w:hAnsi="Tahoma" w:cs="Tahoma"/>
          <w:color w:val="1F487C"/>
          <w:sz w:val="28"/>
          <w:szCs w:val="28"/>
        </w:rPr>
      </w:pPr>
    </w:p>
    <w:p w14:paraId="136B94D8" w14:textId="77777777" w:rsidR="00C61B51" w:rsidRPr="00F810E9" w:rsidRDefault="00232754" w:rsidP="00F810E9">
      <w:pPr>
        <w:pStyle w:val="Heading1"/>
        <w:bidi/>
        <w:spacing w:line="360" w:lineRule="auto"/>
        <w:ind w:left="4896" w:right="164" w:hanging="4713"/>
        <w:rPr>
          <w:rFonts w:ascii="Tahoma" w:hAnsi="Tahoma" w:cs="Tahoma"/>
          <w:sz w:val="28"/>
          <w:szCs w:val="28"/>
          <w:rtl/>
        </w:rPr>
      </w:pPr>
      <w:r w:rsidRPr="00F810E9">
        <w:rPr>
          <w:rFonts w:ascii="Tahoma" w:hAnsi="Tahoma" w:cs="Tahoma"/>
          <w:color w:val="1F487C"/>
          <w:sz w:val="28"/>
          <w:szCs w:val="28"/>
          <w:rtl/>
        </w:rPr>
        <w:t>اسے پڑھنے کے لئے اور اس بارے میں سوچنے پر آپ کا شکریہ کہ آیا آپ حصہ لینا چاہتے ہیں۔</w:t>
      </w:r>
    </w:p>
    <w:sectPr w:rsidR="00C61B51" w:rsidRPr="00F810E9">
      <w:pgSz w:w="11910" w:h="16840"/>
      <w:pgMar w:top="1660" w:right="740" w:bottom="1780" w:left="740" w:header="571" w:footer="15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709776" w14:textId="77777777" w:rsidR="00937E9C" w:rsidRDefault="00937E9C">
      <w:r>
        <w:separator/>
      </w:r>
    </w:p>
  </w:endnote>
  <w:endnote w:type="continuationSeparator" w:id="0">
    <w:p w14:paraId="15FBB15E" w14:textId="77777777" w:rsidR="00937E9C" w:rsidRDefault="00937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FE5985" w14:textId="77777777" w:rsidR="005725DE" w:rsidRDefault="005725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DBC5D" w14:textId="55CAD2EA" w:rsidR="00435A76" w:rsidRPr="00435A76" w:rsidRDefault="00435A76" w:rsidP="00435A76">
    <w:pPr>
      <w:bidi/>
      <w:rPr>
        <w:rFonts w:ascii="Tahoma" w:hAnsi="Tahoma" w:cs="Tahoma"/>
        <w:sz w:val="20"/>
        <w:szCs w:val="20"/>
        <w:rtl/>
      </w:rPr>
    </w:pPr>
    <w:r w:rsidRPr="00435A76">
      <w:rPr>
        <w:rFonts w:ascii="Tahoma" w:hAnsi="Tahoma" w:cs="Tahoma"/>
        <w:sz w:val="20"/>
        <w:szCs w:val="20"/>
        <w:rtl/>
      </w:rPr>
      <w:t>معلوماتی پرچہ برائے نوجوان افراد (10-15 سالہ)</w:t>
    </w:r>
    <w:r>
      <w:rPr>
        <w:rFonts w:ascii="Tahoma" w:hAnsi="Tahoma" w:cs="Tahoma"/>
        <w:sz w:val="20"/>
        <w:szCs w:val="20"/>
      </w:rPr>
      <w:t xml:space="preserve">                                                   </w:t>
    </w:r>
    <w:r w:rsidRPr="00435A76">
      <w:rPr>
        <w:rFonts w:ascii="Tahoma" w:hAnsi="Tahoma" w:cs="Tahoma"/>
        <w:sz w:val="20"/>
        <w:szCs w:val="20"/>
        <w:rtl/>
      </w:rPr>
      <w:t xml:space="preserve">ورژن/تاریخ: </w:t>
    </w:r>
    <w:r w:rsidRPr="00435A76">
      <w:rPr>
        <w:rFonts w:ascii="Tahoma" w:hAnsi="Tahoma" w:cs="Tahoma"/>
        <w:sz w:val="20"/>
        <w:szCs w:val="20"/>
      </w:rPr>
      <w:t>1.1</w:t>
    </w:r>
    <w:r w:rsidRPr="00435A76">
      <w:rPr>
        <w:rFonts w:ascii="Tahoma" w:hAnsi="Tahoma" w:cs="Tahoma"/>
        <w:sz w:val="20"/>
        <w:szCs w:val="20"/>
        <w:rtl/>
      </w:rPr>
      <w:t xml:space="preserve"> </w:t>
    </w:r>
    <w:r w:rsidR="005725DE">
      <w:rPr>
        <w:rFonts w:ascii="Tahoma" w:hAnsi="Tahoma" w:cs="Tahoma" w:hint="cs"/>
        <w:sz w:val="20"/>
        <w:szCs w:val="20"/>
        <w:rtl/>
      </w:rPr>
      <w:t>5</w:t>
    </w:r>
    <w:r w:rsidRPr="00435A76">
      <w:rPr>
        <w:rFonts w:ascii="Tahoma" w:hAnsi="Tahoma" w:cs="Tahoma"/>
        <w:sz w:val="20"/>
        <w:szCs w:val="20"/>
      </w:rPr>
      <w:t xml:space="preserve"> </w:t>
    </w:r>
    <w:r w:rsidRPr="00435A76">
      <w:rPr>
        <w:rFonts w:ascii="Tahoma" w:hAnsi="Tahoma" w:cs="Tahoma"/>
        <w:sz w:val="20"/>
        <w:szCs w:val="20"/>
        <w:rtl/>
      </w:rPr>
      <w:t xml:space="preserve">جون </w:t>
    </w:r>
    <w:r w:rsidRPr="00435A76">
      <w:rPr>
        <w:rFonts w:ascii="Tahoma" w:hAnsi="Tahoma" w:cs="Tahoma"/>
        <w:sz w:val="20"/>
        <w:szCs w:val="20"/>
      </w:rPr>
      <w:t>2020</w:t>
    </w:r>
  </w:p>
  <w:p w14:paraId="37100930" w14:textId="77777777" w:rsidR="00435A76" w:rsidRPr="00435A76" w:rsidRDefault="00435A76" w:rsidP="00435A76">
    <w:pPr>
      <w:bidi/>
      <w:rPr>
        <w:rFonts w:ascii="Tahoma" w:hAnsi="Tahoma" w:cs="Tahoma"/>
        <w:sz w:val="20"/>
        <w:szCs w:val="20"/>
        <w:rtl/>
      </w:rPr>
    </w:pPr>
    <w:r w:rsidRPr="00435A76">
      <w:rPr>
        <w:rFonts w:ascii="Tahoma" w:hAnsi="Tahoma" w:cs="Tahoma"/>
        <w:sz w:val="20"/>
        <w:szCs w:val="20"/>
        <w:rtl/>
      </w:rPr>
      <w:t>فوری کمیونٹی ٹیسٹنگ برائے COVID-19</w:t>
    </w:r>
    <w:r>
      <w:rPr>
        <w:rFonts w:ascii="Tahoma" w:hAnsi="Tahoma" w:cs="Tahoma"/>
        <w:sz w:val="20"/>
        <w:szCs w:val="20"/>
      </w:rPr>
      <w:t xml:space="preserve">                                                     </w:t>
    </w:r>
    <w:r w:rsidRPr="00435A76">
      <w:rPr>
        <w:rFonts w:ascii="Tahoma" w:hAnsi="Tahoma" w:cs="Tahoma"/>
        <w:sz w:val="20"/>
        <w:szCs w:val="20"/>
        <w:rtl/>
      </w:rPr>
      <w:tab/>
      <w:t>IRAS ID:</w:t>
    </w:r>
    <w:r w:rsidRPr="00435A76">
      <w:rPr>
        <w:rFonts w:ascii="Tahoma" w:hAnsi="Tahoma" w:cs="Tahoma"/>
        <w:sz w:val="20"/>
        <w:szCs w:val="20"/>
      </w:rPr>
      <w:t xml:space="preserve"> 284320</w:t>
    </w:r>
  </w:p>
  <w:p w14:paraId="7D3D4243" w14:textId="77777777" w:rsidR="00C61B51" w:rsidRPr="00435A76" w:rsidRDefault="00435A76" w:rsidP="00435A76">
    <w:pPr>
      <w:bidi/>
      <w:rPr>
        <w:rFonts w:ascii="Tahoma" w:hAnsi="Tahoma" w:cs="Tahoma"/>
        <w:sz w:val="20"/>
        <w:szCs w:val="20"/>
        <w:rtl/>
      </w:rPr>
    </w:pPr>
    <w:r w:rsidRPr="00435A76">
      <w:rPr>
        <w:rFonts w:ascii="Tahoma" w:hAnsi="Tahoma" w:cs="Tahoma"/>
        <w:sz w:val="20"/>
        <w:szCs w:val="20"/>
        <w:rtl/>
      </w:rPr>
      <w:t>اعلیٰ تحقیق کار:پروفیسر رچرڈ ہوبز</w:t>
    </w:r>
    <w:r w:rsidRPr="00435A76">
      <w:rPr>
        <w:rFonts w:ascii="Tahoma" w:hAnsi="Tahoma" w:cs="Tahoma"/>
        <w:sz w:val="20"/>
        <w:szCs w:val="20"/>
      </w:rPr>
      <w:t xml:space="preserve">                    </w:t>
    </w:r>
    <w:r>
      <w:rPr>
        <w:rFonts w:ascii="Tahoma" w:hAnsi="Tahoma" w:cs="Tahoma"/>
        <w:sz w:val="20"/>
        <w:szCs w:val="20"/>
      </w:rPr>
      <w:t xml:space="preserve">      </w:t>
    </w:r>
    <w:r w:rsidRPr="00435A76">
      <w:rPr>
        <w:rFonts w:ascii="Tahoma" w:hAnsi="Tahoma" w:cs="Tahoma"/>
        <w:sz w:val="20"/>
        <w:szCs w:val="20"/>
      </w:rPr>
      <w:t xml:space="preserve">                          </w:t>
    </w:r>
    <w:r>
      <w:rPr>
        <w:rFonts w:ascii="Tahoma" w:hAnsi="Tahoma" w:cs="Tahoma"/>
        <w:sz w:val="20"/>
        <w:szCs w:val="20"/>
      </w:rPr>
      <w:t xml:space="preserve">                   </w:t>
    </w:r>
    <w:r w:rsidRPr="00435A76">
      <w:rPr>
        <w:rFonts w:ascii="Tahoma" w:hAnsi="Tahoma" w:cs="Tahoma"/>
        <w:sz w:val="20"/>
        <w:szCs w:val="20"/>
        <w:rtl/>
      </w:rPr>
      <w:t>تجویزی حوالہ:</w:t>
    </w:r>
    <w:r w:rsidRPr="00435A76">
      <w:rPr>
        <w:rFonts w:ascii="Tahoma" w:hAnsi="Tahoma" w:cs="Tahoma"/>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716732" w14:textId="77777777" w:rsidR="005725DE" w:rsidRDefault="005725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EA2A02" w14:textId="77777777" w:rsidR="00937E9C" w:rsidRDefault="00937E9C">
      <w:r>
        <w:separator/>
      </w:r>
    </w:p>
  </w:footnote>
  <w:footnote w:type="continuationSeparator" w:id="0">
    <w:p w14:paraId="20EB2C13" w14:textId="77777777" w:rsidR="00937E9C" w:rsidRDefault="00937E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1B8385" w14:textId="77777777" w:rsidR="005725DE" w:rsidRDefault="005725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099A00" w14:textId="77777777" w:rsidR="00C61B51" w:rsidRDefault="00F810E9">
    <w:pPr>
      <w:pStyle w:val="BodyText"/>
      <w:bidi/>
      <w:spacing w:line="14" w:lineRule="auto"/>
      <w:rPr>
        <w:sz w:val="20"/>
        <w:rtl/>
      </w:rPr>
    </w:pPr>
    <w:r>
      <w:rPr>
        <w:noProof/>
        <w:sz w:val="20"/>
        <w:rtl/>
        <w:lang w:bidi="ar-SA"/>
      </w:rPr>
      <w:drawing>
        <wp:anchor distT="0" distB="0" distL="114300" distR="114300" simplePos="0" relativeHeight="251658240" behindDoc="0" locked="0" layoutInCell="1" allowOverlap="1" wp14:anchorId="44E08EF1" wp14:editId="75D8818C">
          <wp:simplePos x="0" y="0"/>
          <wp:positionH relativeFrom="margin">
            <wp:posOffset>117475</wp:posOffset>
          </wp:positionH>
          <wp:positionV relativeFrom="margin">
            <wp:posOffset>-838835</wp:posOffset>
          </wp:positionV>
          <wp:extent cx="6276975" cy="723900"/>
          <wp:effectExtent l="0" t="0" r="0" b="0"/>
          <wp:wrapSquare wrapText="bothSides"/>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1">
                    <a:extLst>
                      <a:ext uri="{28A0092B-C50C-407E-A947-70E740481C1C}">
                        <a14:useLocalDpi xmlns:a14="http://schemas.microsoft.com/office/drawing/2010/main" val="0"/>
                      </a:ext>
                    </a:extLst>
                  </a:blip>
                  <a:stretch>
                    <a:fillRect/>
                  </a:stretch>
                </pic:blipFill>
                <pic:spPr>
                  <a:xfrm>
                    <a:off x="0" y="0"/>
                    <a:ext cx="6276975" cy="723900"/>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4711E4" w14:textId="77777777" w:rsidR="005725DE" w:rsidRDefault="005725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52D30EE"/>
    <w:multiLevelType w:val="hybridMultilevel"/>
    <w:tmpl w:val="CC9C053A"/>
    <w:lvl w:ilvl="0" w:tplc="D30E679C">
      <w:numFmt w:val="bullet"/>
      <w:lvlText w:val=""/>
      <w:lvlJc w:val="left"/>
      <w:pPr>
        <w:ind w:left="832" w:hanging="361"/>
      </w:pPr>
      <w:rPr>
        <w:rFonts w:ascii="Symbol" w:eastAsia="Symbol" w:hAnsi="Symbol" w:cs="Symbol" w:hint="default"/>
        <w:w w:val="100"/>
        <w:sz w:val="28"/>
        <w:szCs w:val="28"/>
        <w:lang w:val="en-US" w:eastAsia="en-US" w:bidi="ar-SA"/>
      </w:rPr>
    </w:lvl>
    <w:lvl w:ilvl="1" w:tplc="348429E0">
      <w:numFmt w:val="bullet"/>
      <w:lvlText w:val="•"/>
      <w:lvlJc w:val="left"/>
      <w:pPr>
        <w:ind w:left="1798" w:hanging="361"/>
      </w:pPr>
      <w:rPr>
        <w:rFonts w:hint="default"/>
        <w:lang w:val="en-US" w:eastAsia="en-US" w:bidi="ar-SA"/>
      </w:rPr>
    </w:lvl>
    <w:lvl w:ilvl="2" w:tplc="E882679A">
      <w:numFmt w:val="bullet"/>
      <w:lvlText w:val="•"/>
      <w:lvlJc w:val="left"/>
      <w:pPr>
        <w:ind w:left="2757" w:hanging="361"/>
      </w:pPr>
      <w:rPr>
        <w:rFonts w:hint="default"/>
        <w:lang w:val="en-US" w:eastAsia="en-US" w:bidi="ar-SA"/>
      </w:rPr>
    </w:lvl>
    <w:lvl w:ilvl="3" w:tplc="D84449F8">
      <w:numFmt w:val="bullet"/>
      <w:lvlText w:val="•"/>
      <w:lvlJc w:val="left"/>
      <w:pPr>
        <w:ind w:left="3715" w:hanging="361"/>
      </w:pPr>
      <w:rPr>
        <w:rFonts w:hint="default"/>
        <w:lang w:val="en-US" w:eastAsia="en-US" w:bidi="ar-SA"/>
      </w:rPr>
    </w:lvl>
    <w:lvl w:ilvl="4" w:tplc="2B689F18">
      <w:numFmt w:val="bullet"/>
      <w:lvlText w:val="•"/>
      <w:lvlJc w:val="left"/>
      <w:pPr>
        <w:ind w:left="4674" w:hanging="361"/>
      </w:pPr>
      <w:rPr>
        <w:rFonts w:hint="default"/>
        <w:lang w:val="en-US" w:eastAsia="en-US" w:bidi="ar-SA"/>
      </w:rPr>
    </w:lvl>
    <w:lvl w:ilvl="5" w:tplc="EB7228B4">
      <w:numFmt w:val="bullet"/>
      <w:lvlText w:val="•"/>
      <w:lvlJc w:val="left"/>
      <w:pPr>
        <w:ind w:left="5633" w:hanging="361"/>
      </w:pPr>
      <w:rPr>
        <w:rFonts w:hint="default"/>
        <w:lang w:val="en-US" w:eastAsia="en-US" w:bidi="ar-SA"/>
      </w:rPr>
    </w:lvl>
    <w:lvl w:ilvl="6" w:tplc="102A9B86">
      <w:numFmt w:val="bullet"/>
      <w:lvlText w:val="•"/>
      <w:lvlJc w:val="left"/>
      <w:pPr>
        <w:ind w:left="6591" w:hanging="361"/>
      </w:pPr>
      <w:rPr>
        <w:rFonts w:hint="default"/>
        <w:lang w:val="en-US" w:eastAsia="en-US" w:bidi="ar-SA"/>
      </w:rPr>
    </w:lvl>
    <w:lvl w:ilvl="7" w:tplc="CB76F06C">
      <w:numFmt w:val="bullet"/>
      <w:lvlText w:val="•"/>
      <w:lvlJc w:val="left"/>
      <w:pPr>
        <w:ind w:left="7550" w:hanging="361"/>
      </w:pPr>
      <w:rPr>
        <w:rFonts w:hint="default"/>
        <w:lang w:val="en-US" w:eastAsia="en-US" w:bidi="ar-SA"/>
      </w:rPr>
    </w:lvl>
    <w:lvl w:ilvl="8" w:tplc="1E8EB510">
      <w:numFmt w:val="bullet"/>
      <w:lvlText w:val="•"/>
      <w:lvlJc w:val="left"/>
      <w:pPr>
        <w:ind w:left="8509" w:hanging="361"/>
      </w:pPr>
      <w:rPr>
        <w:rFonts w:hint="default"/>
        <w:lang w:val="en-US" w:eastAsia="en-US" w:bidi="ar-SA"/>
      </w:rPr>
    </w:lvl>
  </w:abstractNum>
  <w:abstractNum w:abstractNumId="1" w15:restartNumberingAfterBreak="0">
    <w:nsid w:val="76A86E9A"/>
    <w:multiLevelType w:val="hybridMultilevel"/>
    <w:tmpl w:val="CD08683A"/>
    <w:lvl w:ilvl="0" w:tplc="F9EA224A">
      <w:start w:val="1"/>
      <w:numFmt w:val="decimal"/>
      <w:lvlText w:val="%1)"/>
      <w:lvlJc w:val="left"/>
      <w:pPr>
        <w:ind w:left="832" w:hanging="361"/>
        <w:jc w:val="left"/>
      </w:pPr>
      <w:rPr>
        <w:rFonts w:hint="default"/>
        <w:w w:val="99"/>
        <w:lang w:val="en-US" w:eastAsia="en-US" w:bidi="ar-SA"/>
      </w:rPr>
    </w:lvl>
    <w:lvl w:ilvl="1" w:tplc="C1382900">
      <w:numFmt w:val="bullet"/>
      <w:lvlText w:val="•"/>
      <w:lvlJc w:val="left"/>
      <w:pPr>
        <w:ind w:left="1798" w:hanging="361"/>
      </w:pPr>
      <w:rPr>
        <w:rFonts w:hint="default"/>
        <w:lang w:val="en-US" w:eastAsia="en-US" w:bidi="ar-SA"/>
      </w:rPr>
    </w:lvl>
    <w:lvl w:ilvl="2" w:tplc="3B06AC18">
      <w:numFmt w:val="bullet"/>
      <w:lvlText w:val="•"/>
      <w:lvlJc w:val="left"/>
      <w:pPr>
        <w:ind w:left="2757" w:hanging="361"/>
      </w:pPr>
      <w:rPr>
        <w:rFonts w:hint="default"/>
        <w:lang w:val="en-US" w:eastAsia="en-US" w:bidi="ar-SA"/>
      </w:rPr>
    </w:lvl>
    <w:lvl w:ilvl="3" w:tplc="BAA61EB0">
      <w:numFmt w:val="bullet"/>
      <w:lvlText w:val="•"/>
      <w:lvlJc w:val="left"/>
      <w:pPr>
        <w:ind w:left="3715" w:hanging="361"/>
      </w:pPr>
      <w:rPr>
        <w:rFonts w:hint="default"/>
        <w:lang w:val="en-US" w:eastAsia="en-US" w:bidi="ar-SA"/>
      </w:rPr>
    </w:lvl>
    <w:lvl w:ilvl="4" w:tplc="B9CC4C30">
      <w:numFmt w:val="bullet"/>
      <w:lvlText w:val="•"/>
      <w:lvlJc w:val="left"/>
      <w:pPr>
        <w:ind w:left="4674" w:hanging="361"/>
      </w:pPr>
      <w:rPr>
        <w:rFonts w:hint="default"/>
        <w:lang w:val="en-US" w:eastAsia="en-US" w:bidi="ar-SA"/>
      </w:rPr>
    </w:lvl>
    <w:lvl w:ilvl="5" w:tplc="1DDE54FC">
      <w:numFmt w:val="bullet"/>
      <w:lvlText w:val="•"/>
      <w:lvlJc w:val="left"/>
      <w:pPr>
        <w:ind w:left="5633" w:hanging="361"/>
      </w:pPr>
      <w:rPr>
        <w:rFonts w:hint="default"/>
        <w:lang w:val="en-US" w:eastAsia="en-US" w:bidi="ar-SA"/>
      </w:rPr>
    </w:lvl>
    <w:lvl w:ilvl="6" w:tplc="9EBABC72">
      <w:numFmt w:val="bullet"/>
      <w:lvlText w:val="•"/>
      <w:lvlJc w:val="left"/>
      <w:pPr>
        <w:ind w:left="6591" w:hanging="361"/>
      </w:pPr>
      <w:rPr>
        <w:rFonts w:hint="default"/>
        <w:lang w:val="en-US" w:eastAsia="en-US" w:bidi="ar-SA"/>
      </w:rPr>
    </w:lvl>
    <w:lvl w:ilvl="7" w:tplc="FA960B4C">
      <w:numFmt w:val="bullet"/>
      <w:lvlText w:val="•"/>
      <w:lvlJc w:val="left"/>
      <w:pPr>
        <w:ind w:left="7550" w:hanging="361"/>
      </w:pPr>
      <w:rPr>
        <w:rFonts w:hint="default"/>
        <w:lang w:val="en-US" w:eastAsia="en-US" w:bidi="ar-SA"/>
      </w:rPr>
    </w:lvl>
    <w:lvl w:ilvl="8" w:tplc="E0E6528A">
      <w:numFmt w:val="bullet"/>
      <w:lvlText w:val="•"/>
      <w:lvlJc w:val="left"/>
      <w:pPr>
        <w:ind w:left="8509" w:hanging="361"/>
      </w:pPr>
      <w:rPr>
        <w:rFonts w:hint="default"/>
        <w:lang w:val="en-US"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C61B51"/>
    <w:rsid w:val="00232754"/>
    <w:rsid w:val="00435A76"/>
    <w:rsid w:val="005350DA"/>
    <w:rsid w:val="005725DE"/>
    <w:rsid w:val="00937E9C"/>
    <w:rsid w:val="00C61B51"/>
    <w:rsid w:val="00F810E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6509AB"/>
  <w15:docId w15:val="{C9ABD17C-5D30-43FA-BEB7-2AFFD6731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ur-IN"/>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Calibri" w:eastAsia="Calibri" w:hAnsi="Calibri" w:cs="Calibri"/>
    </w:rPr>
  </w:style>
  <w:style w:type="paragraph" w:styleId="Heading1">
    <w:name w:val="heading 1"/>
    <w:basedOn w:val="Normal"/>
    <w:uiPriority w:val="1"/>
    <w:qFormat/>
    <w:pPr>
      <w:ind w:left="112"/>
      <w:outlineLvl w:val="0"/>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8"/>
      <w:szCs w:val="28"/>
    </w:rPr>
  </w:style>
  <w:style w:type="paragraph" w:styleId="ListParagraph">
    <w:name w:val="List Paragraph"/>
    <w:basedOn w:val="Normal"/>
    <w:uiPriority w:val="1"/>
    <w:qFormat/>
    <w:pPr>
      <w:ind w:left="832" w:right="103" w:hanging="361"/>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F810E9"/>
    <w:pPr>
      <w:tabs>
        <w:tab w:val="center" w:pos="4680"/>
        <w:tab w:val="right" w:pos="9360"/>
      </w:tabs>
    </w:pPr>
  </w:style>
  <w:style w:type="character" w:customStyle="1" w:styleId="HeaderChar">
    <w:name w:val="Header Char"/>
    <w:basedOn w:val="DefaultParagraphFont"/>
    <w:link w:val="Header"/>
    <w:uiPriority w:val="99"/>
    <w:rsid w:val="00F810E9"/>
    <w:rPr>
      <w:rFonts w:ascii="Calibri" w:eastAsia="Calibri" w:hAnsi="Calibri" w:cs="Calibri"/>
    </w:rPr>
  </w:style>
  <w:style w:type="paragraph" w:styleId="Footer">
    <w:name w:val="footer"/>
    <w:basedOn w:val="Normal"/>
    <w:link w:val="FooterChar"/>
    <w:uiPriority w:val="99"/>
    <w:unhideWhenUsed/>
    <w:rsid w:val="00F810E9"/>
    <w:pPr>
      <w:tabs>
        <w:tab w:val="center" w:pos="4680"/>
        <w:tab w:val="right" w:pos="9360"/>
      </w:tabs>
    </w:pPr>
  </w:style>
  <w:style w:type="character" w:customStyle="1" w:styleId="FooterChar">
    <w:name w:val="Footer Char"/>
    <w:basedOn w:val="DefaultParagraphFont"/>
    <w:link w:val="Footer"/>
    <w:uiPriority w:val="99"/>
    <w:rsid w:val="00F810E9"/>
    <w:rPr>
      <w:rFonts w:ascii="Calibri" w:eastAsia="Calibri" w:hAnsi="Calibri" w:cs="Calibri"/>
    </w:rPr>
  </w:style>
  <w:style w:type="paragraph" w:styleId="BalloonText">
    <w:name w:val="Balloon Text"/>
    <w:basedOn w:val="Normal"/>
    <w:link w:val="BalloonTextChar"/>
    <w:uiPriority w:val="99"/>
    <w:semiHidden/>
    <w:unhideWhenUsed/>
    <w:rsid w:val="00F810E9"/>
    <w:rPr>
      <w:rFonts w:ascii="Tahoma" w:hAnsi="Tahoma" w:cs="Tahoma"/>
      <w:sz w:val="16"/>
      <w:szCs w:val="16"/>
    </w:rPr>
  </w:style>
  <w:style w:type="character" w:customStyle="1" w:styleId="BalloonTextChar">
    <w:name w:val="Balloon Text Char"/>
    <w:basedOn w:val="DefaultParagraphFont"/>
    <w:link w:val="BalloonText"/>
    <w:uiPriority w:val="99"/>
    <w:semiHidden/>
    <w:rsid w:val="00F810E9"/>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2.JPG"/><Relationship Id="rId18" Type="http://schemas.openxmlformats.org/officeDocument/2006/relationships/image" Target="media/image7.JP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image" Target="media/image6.JPG"/><Relationship Id="rId2" Type="http://schemas.openxmlformats.org/officeDocument/2006/relationships/styles" Target="styles.xml"/><Relationship Id="rId16" Type="http://schemas.openxmlformats.org/officeDocument/2006/relationships/image" Target="media/image5.JP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4.JPG"/><Relationship Id="rId10" Type="http://schemas.openxmlformats.org/officeDocument/2006/relationships/footer" Target="footer2.xml"/><Relationship Id="rId19" Type="http://schemas.openxmlformats.org/officeDocument/2006/relationships/image" Target="media/image8.JP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3.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7</Pages>
  <Words>1262</Words>
  <Characters>7198</Characters>
  <Application>Microsoft Office Word</Application>
  <DocSecurity>0</DocSecurity>
  <Lines>59</Lines>
  <Paragraphs>16</Paragraphs>
  <ScaleCrop>false</ScaleCrop>
  <Company/>
  <LinksUpToDate>false</LinksUpToDate>
  <CharactersWithSpaces>8444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VLE – Frequently Asked Questions</dc:title>
  <dc:creator>MKIV User</dc:creator>
  <cp:lastModifiedBy>PC</cp:lastModifiedBy>
  <cp:revision>4</cp:revision>
  <dcterms:created xsi:type="dcterms:W3CDTF">2020-06-18T13:19:00Z</dcterms:created>
  <dcterms:modified xsi:type="dcterms:W3CDTF">2020-06-23T13:04:00Z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2020-06-08T00:00:00Z</vt:filetime>
  </property>
  <property fmtid="{D5CDD505-2E9C-101B-9397-08002B2CF9AE}" pid="3" name="Creator">
    <vt:lpwstr>Microsoft® Word 2016</vt:lpwstr>
  </property>
  <property fmtid="{D5CDD505-2E9C-101B-9397-08002B2CF9AE}" pid="4" name="LastSaved">
    <vt:filetime>2020-06-18T00:00:00Z</vt:filetime>
  </property>
</Properties>
</file>